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AA" w:rsidRDefault="00535682" w:rsidP="00022CAA">
      <w:r>
        <w:t>P</w:t>
      </w:r>
      <w:bookmarkStart w:id="0" w:name="_GoBack"/>
      <w:bookmarkEnd w:id="0"/>
      <w:r w:rsidR="00022CAA">
        <w:t>omenirea Cuvioasei Teoctista din insula Lesbos.</w:t>
      </w:r>
      <w:r>
        <w:t>(Extras)</w:t>
      </w:r>
    </w:p>
    <w:p w:rsidR="00022CAA" w:rsidRDefault="00022CAA" w:rsidP="00022CAA">
      <w:proofErr w:type="gramStart"/>
      <w:r>
        <w:t>Aceasta a trăit in secolul al IX-lea şi era din cetatea Metimna, în insula Lesbos.</w:t>
      </w:r>
      <w:proofErr w:type="gramEnd"/>
      <w:r>
        <w:t xml:space="preserve"> Fiind dată de copilă la casa de fecioare, s-</w:t>
      </w:r>
      <w:proofErr w:type="gramStart"/>
      <w:r>
        <w:t>a</w:t>
      </w:r>
      <w:proofErr w:type="gramEnd"/>
      <w:r>
        <w:t xml:space="preserve"> făcut călugărita. Deci ajungând în vârsta de optsprezece ani, s-a dus la satul </w:t>
      </w:r>
      <w:proofErr w:type="gramStart"/>
      <w:r>
        <w:t>ce</w:t>
      </w:r>
      <w:proofErr w:type="gramEnd"/>
      <w:r>
        <w:t xml:space="preserve"> era acolo aproape, ca să vadă pe sora sa. Tot în acea noapte s-</w:t>
      </w:r>
      <w:proofErr w:type="gramStart"/>
      <w:r>
        <w:t>a</w:t>
      </w:r>
      <w:proofErr w:type="gramEnd"/>
      <w:r>
        <w:t xml:space="preserve"> întâmplat să vină la Mitilina tâlhari cretani, al căror căpitan era vestitul Nisiris. Aceştia luând robi pe </w:t>
      </w:r>
      <w:proofErr w:type="gramStart"/>
      <w:r>
        <w:t>toŃi</w:t>
      </w:r>
      <w:proofErr w:type="gramEnd"/>
      <w:r>
        <w:t xml:space="preserve"> ceilalŃi cetăŃeni, au luat împreuna şi pe cuvioasa şi s-au dus. Iar a doua zi sau oprit la insula Paros, şi, după </w:t>
      </w:r>
      <w:proofErr w:type="gramStart"/>
      <w:r>
        <w:t>ce</w:t>
      </w:r>
      <w:proofErr w:type="gramEnd"/>
      <w:r>
        <w:t xml:space="preserve"> au scos robii la uscat afară, şedeau şi socoteau cu câte cât să vândă pe fiecare. Cuvioasa Teoctista, găsind bun prilej, a fugit pe ascuns în pădure, scăpând cu aceasta din mâinile lor. Deci,</w:t>
      </w:r>
    </w:p>
    <w:p w:rsidR="00022CAA" w:rsidRDefault="00022CAA" w:rsidP="00022CAA"/>
    <w:p w:rsidR="00022CAA" w:rsidRDefault="00022CAA" w:rsidP="00022CAA">
      <w:r>
        <w:t>de atunci rămânând acolo, a petrecut fericita treizeci de ani, cu rea pătimire, luptându-se cu foamea, cu gerul, cu arsura, hrănindu-se cu ierburi şi cu verdeŃuri sălbatice, nefiind văzută de nimeni în vremea aceasta, ci numai cu Dumnezeu şi cu Preacurata Născătoare de Dumnezeu (pentru care şi vieŃuia) vorbea prin rugăciune.</w:t>
      </w:r>
    </w:p>
    <w:p w:rsidR="004709E7" w:rsidRDefault="00022CAA" w:rsidP="00022CAA">
      <w:r>
        <w:t xml:space="preserve">Iar după ce s-au împlinit treizeci şi cinci de ani, după dumnezeiasca iconomie, s-au dus la Paros oarecare vânători, ca să vâneze în locul acela pustiu, unde petrecea cuvioasa; iar unul dintre ei despărŃindu-se şi urmărind locul ca să afle vânat, a intrat într-o biserica a Născătoarei de Dumnezeu ce se afla acolo, ca să vadă cele ce erau în ea. Şi după ce a văzut cele din biserica şi s-a închinat, a ridicat în sus ochii săi, şi iată a văzut în partea dreapta a sfintei mese, ca o Ńesătura de pânză de păianjeni, ce se clatină de vânt; şi fiindcă a voit să meargă mai înainte ca să cunoască bine ceea ce se vedea, a auzit un glas ce-i zicea: "Stai omule şi nu te apropia, căci mă ruşinez a mă arăta Ńie, femeie goală fiind". Iar vânătorul, înspăimântându-se de năprasnicul glas şi temându-se, căuta </w:t>
      </w:r>
      <w:proofErr w:type="gramStart"/>
      <w:r>
        <w:t>să</w:t>
      </w:r>
      <w:proofErr w:type="gramEnd"/>
      <w:r>
        <w:t xml:space="preserve"> fugă, căci se ridicaseră perii capului său, şi stau drepŃi ca spinii. Iar după </w:t>
      </w:r>
      <w:proofErr w:type="gramStart"/>
      <w:r>
        <w:t>ce</w:t>
      </w:r>
      <w:proofErr w:type="gramEnd"/>
      <w:r>
        <w:t xml:space="preserve"> abia cu greu şi-a venit în sineşi, a întrebat pe ceea ce strigase, cine şi de unde este. Iar sfânta i-</w:t>
      </w:r>
      <w:proofErr w:type="gramStart"/>
      <w:r>
        <w:t>a</w:t>
      </w:r>
      <w:proofErr w:type="gramEnd"/>
      <w:r>
        <w:t xml:space="preserve"> răspuns: "Arunca haina ta ca să mă acopăr cu ea, şi apoi îŃi voi povesti cele despre mine". Şi vânătorul </w:t>
      </w:r>
      <w:proofErr w:type="gramStart"/>
      <w:r>
        <w:t>a</w:t>
      </w:r>
      <w:proofErr w:type="gramEnd"/>
      <w:r>
        <w:t xml:space="preserve"> făcut îndată după poruncă. Iar cuvioasa, luând haina şi îmbrăcându-se, s-a pecetluit pe sine cu semnul crucii, şi aşa s-</w:t>
      </w:r>
      <w:proofErr w:type="gramStart"/>
      <w:r>
        <w:t>a</w:t>
      </w:r>
      <w:proofErr w:type="gramEnd"/>
      <w:r>
        <w:t xml:space="preserve"> arătat vânătorului: vedere minunată şi înspăimântătoare. Căci perii capului ei erau albi, iar faŃa ei negricioasă, cărnuri însă cu totul nu se vedeau la ea, ci numai o piele, care Ńinea şi cuprindea legătura vinelor şi </w:t>
      </w:r>
      <w:proofErr w:type="gramStart"/>
      <w:r>
        <w:t>a</w:t>
      </w:r>
      <w:proofErr w:type="gramEnd"/>
      <w:r>
        <w:t xml:space="preserve"> oaselor. </w:t>
      </w:r>
      <w:proofErr w:type="gramStart"/>
      <w:r>
        <w:t>Şi în scurt zicând, tot trupul ei nu se vedea trup, ci umbra de trup.</w:t>
      </w:r>
      <w:proofErr w:type="gramEnd"/>
      <w:r>
        <w:t xml:space="preserve"> Deci, după </w:t>
      </w:r>
      <w:proofErr w:type="gramStart"/>
      <w:r>
        <w:t>ce</w:t>
      </w:r>
      <w:proofErr w:type="gramEnd"/>
      <w:r>
        <w:t xml:space="preserve"> a povestit sfânta toate cele despre ea, </w:t>
      </w:r>
      <w:r w:rsidRPr="00022CAA">
        <w:rPr>
          <w:highlight w:val="yellow"/>
        </w:rPr>
        <w:t>s-a rugat de vânător ca, întorcându-se iarăşi în insulă ca să vâneze, să-i aducă o parte din Sfântul Trup al lui Hristos. Deci când s-</w:t>
      </w:r>
      <w:proofErr w:type="gramStart"/>
      <w:r w:rsidRPr="00022CAA">
        <w:rPr>
          <w:highlight w:val="yellow"/>
        </w:rPr>
        <w:t>a</w:t>
      </w:r>
      <w:proofErr w:type="gramEnd"/>
      <w:r w:rsidRPr="00022CAA">
        <w:rPr>
          <w:highlight w:val="yellow"/>
        </w:rPr>
        <w:t xml:space="preserve"> întors vânătorul, a adus cu sine dumnezeieştile Taine; pe care luându-le cuvioasa şi făcând rugăciune, s-a împărtăşit, mulŃumind lui Dumnezeu</w:t>
      </w:r>
      <w:r>
        <w:t>. Iar vânătorul, ducându-se la vânat, degrab s-</w:t>
      </w:r>
      <w:proofErr w:type="gramStart"/>
      <w:r>
        <w:t>a</w:t>
      </w:r>
      <w:proofErr w:type="gramEnd"/>
      <w:r>
        <w:t xml:space="preserve"> întors iarăşi la cuvioasa, pe care a aflat-o zăcând moartă. Deci săpând în pământ, precum a putut, şi mult rugându-se sfintei ca </w:t>
      </w:r>
      <w:proofErr w:type="gramStart"/>
      <w:r>
        <w:t>să</w:t>
      </w:r>
      <w:proofErr w:type="gramEnd"/>
      <w:r>
        <w:t xml:space="preserve"> mijlocească pentru el către Domnul, a îngropat-o în locul acela, unde o aflase, slăvind şi binecuvântând pe Dumnezeu.</w:t>
      </w:r>
    </w:p>
    <w:p w:rsidR="00022CAA" w:rsidRDefault="00022CAA" w:rsidP="00022CAA"/>
    <w:p w:rsidR="00022CAA" w:rsidRDefault="00022CAA" w:rsidP="00022CAA"/>
    <w:p w:rsidR="00022CAA" w:rsidRDefault="00B42C5D" w:rsidP="00022CAA">
      <w:r>
        <w:t xml:space="preserve">Viata Sf Mucenite </w:t>
      </w:r>
      <w:proofErr w:type="gramStart"/>
      <w:r>
        <w:t>Evdochia</w:t>
      </w:r>
      <w:r w:rsidR="00535682">
        <w:t>(</w:t>
      </w:r>
      <w:proofErr w:type="gramEnd"/>
      <w:r w:rsidR="00535682">
        <w:t>extras)</w:t>
      </w:r>
    </w:p>
    <w:p w:rsidR="00B42C5D" w:rsidRDefault="00B42C5D" w:rsidP="00022CAA"/>
    <w:p w:rsidR="00B42C5D" w:rsidRDefault="00B42C5D" w:rsidP="00B42C5D">
      <w:r w:rsidRPr="00B42C5D">
        <w:rPr>
          <w:highlight w:val="yellow"/>
        </w:rPr>
        <w:t xml:space="preserve">Deci, alergînd în biserică şi intrînd în Sfîntul Altar, a descoperit chivotul cu preacuratele şi de viaţă făcătoarele Taine ale lui Hristos şi, luînd o parte din ele, </w:t>
      </w:r>
      <w:proofErr w:type="gramStart"/>
      <w:r w:rsidRPr="00B42C5D">
        <w:rPr>
          <w:highlight w:val="yellow"/>
        </w:rPr>
        <w:t>a</w:t>
      </w:r>
      <w:proofErr w:type="gramEnd"/>
      <w:r w:rsidRPr="00B42C5D">
        <w:rPr>
          <w:highlight w:val="yellow"/>
        </w:rPr>
        <w:t xml:space="preserve"> ascuns-o în sînul său. Apoi, ieşind la ostaşi, a zis: "Eu sînt Evdochia! Pe mine să mă prindeţi şi să mă duceţi la cel ce v-a trimis pe voi!" </w:t>
      </w:r>
      <w:proofErr w:type="gramStart"/>
      <w:r w:rsidRPr="00B42C5D">
        <w:rPr>
          <w:highlight w:val="yellow"/>
        </w:rPr>
        <w:t>Aceia prinzînd-o, au dus-o pe ea la drum</w:t>
      </w:r>
      <w:r>
        <w:t>.</w:t>
      </w:r>
      <w:proofErr w:type="gramEnd"/>
    </w:p>
    <w:p w:rsidR="00B42C5D" w:rsidRDefault="00B42C5D" w:rsidP="00B42C5D"/>
    <w:p w:rsidR="00B42C5D" w:rsidRDefault="00B42C5D" w:rsidP="00B42C5D">
      <w:r>
        <w:t xml:space="preserve">Noaptea era fără </w:t>
      </w:r>
      <w:proofErr w:type="gramStart"/>
      <w:r>
        <w:t>lună</w:t>
      </w:r>
      <w:proofErr w:type="gramEnd"/>
      <w:r>
        <w:t xml:space="preserve"> şi foarte întunecoasă, iar înaintea sfintei mergea un tînăr preafrumos şi luminat, ducînd lumină înainte şi luminînd calea ei. </w:t>
      </w:r>
      <w:proofErr w:type="gramStart"/>
      <w:r>
        <w:t>Acela era îngerul Domnului, pe care ostaşii nu-l vedeau şi nici lumina nu o vedeau, ci numai pe singură Evdochia o priveau.</w:t>
      </w:r>
      <w:proofErr w:type="gramEnd"/>
      <w:r>
        <w:t xml:space="preserve"> Însă ostaşii voiau </w:t>
      </w:r>
      <w:proofErr w:type="gramStart"/>
      <w:r>
        <w:t>să</w:t>
      </w:r>
      <w:proofErr w:type="gramEnd"/>
      <w:r>
        <w:t xml:space="preserve"> pună pe Evdochia pe cal, dar ea nu a voit, ci le-a răspuns: "Aceştia în căruţe şi aceştia pe cai, iar eu nădăjduind spre Hristos, Dumnezeul meu, pe jos, cu bucurie, voi merge". Ajungînd ei în cetate, a poruncit ighemonul </w:t>
      </w:r>
      <w:proofErr w:type="gramStart"/>
      <w:r>
        <w:t>să</w:t>
      </w:r>
      <w:proofErr w:type="gramEnd"/>
      <w:r>
        <w:t xml:space="preserve"> închidă pe Evdochia în temniţă, pînă a doua zi.</w:t>
      </w:r>
    </w:p>
    <w:p w:rsidR="00B42C5D" w:rsidRDefault="00B42C5D" w:rsidP="00B42C5D"/>
    <w:p w:rsidR="00B42C5D" w:rsidRDefault="00B42C5D" w:rsidP="00B42C5D">
      <w:r>
        <w:t>A treia zi, chemînd pe străjerul temniţei, l-</w:t>
      </w:r>
      <w:proofErr w:type="gramStart"/>
      <w:r>
        <w:t>a</w:t>
      </w:r>
      <w:proofErr w:type="gramEnd"/>
      <w:r>
        <w:t xml:space="preserve"> întrebat, zicînd: "N-a dat cineva bucate sau apă fermecătoarei aceleia?" Străjerul </w:t>
      </w:r>
      <w:proofErr w:type="gramStart"/>
      <w:r>
        <w:t>a</w:t>
      </w:r>
      <w:proofErr w:type="gramEnd"/>
      <w:r>
        <w:t xml:space="preserve"> răspuns: "Mă jur pe mila ta, stăpîne al meu, că nici mîncare, nici băutură nu i-a dat ei cineva. Însă am văzut-o, de cîte ori am privit-o, că era întinsă cu faţa pe pămînt, închinîndu-se, precum gîndesc, Dumnezeului său". Zis-</w:t>
      </w:r>
      <w:proofErr w:type="gramStart"/>
      <w:r>
        <w:t>a</w:t>
      </w:r>
      <w:proofErr w:type="gramEnd"/>
      <w:r>
        <w:t xml:space="preserve"> ighemonul: "Mîine de dimineaţă voi face cercetare şi judecată despre dînsa, că acum mă îndeletnicesc cu alte treburi".</w:t>
      </w:r>
    </w:p>
    <w:p w:rsidR="00B42C5D" w:rsidRDefault="00B42C5D" w:rsidP="00B42C5D"/>
    <w:p w:rsidR="00B42C5D" w:rsidRDefault="00B42C5D" w:rsidP="00B42C5D">
      <w:proofErr w:type="gramStart"/>
      <w:r>
        <w:t>Sosind a patra zi, Dioghen ighemonul a şezut la judecată şi a poruncit să-i aducă înainte pe Evdochia.</w:t>
      </w:r>
      <w:proofErr w:type="gramEnd"/>
      <w:r>
        <w:t xml:space="preserve"> Şi, văzînd-o pe ea cu chipul smerit, în haine proaste şi uitîndu-se în </w:t>
      </w:r>
      <w:proofErr w:type="gramStart"/>
      <w:r>
        <w:t>jos</w:t>
      </w:r>
      <w:proofErr w:type="gramEnd"/>
      <w:r>
        <w:t xml:space="preserve">, a poruncit slugilor să-i descopere faţa ei. </w:t>
      </w:r>
      <w:proofErr w:type="gramStart"/>
      <w:r>
        <w:t>Şi îndată s-a luminat faţa cea descoperită a Cuvioasei ca fulgerul.</w:t>
      </w:r>
      <w:proofErr w:type="gramEnd"/>
      <w:r>
        <w:t xml:space="preserve"> </w:t>
      </w:r>
      <w:proofErr w:type="gramStart"/>
      <w:r>
        <w:t>Iar Dioghen, înspăimîntîndu-se de negrăita ei frumuseţe şi de cinstea feţii ei cea strălucită cu dumnezeiescul dar şi privind mult spre o frumuseţe ca aceea, slăbea tot cu gîndul.</w:t>
      </w:r>
      <w:proofErr w:type="gramEnd"/>
      <w:r>
        <w:t xml:space="preserve"> După aceea, întorcîndu-se către ai săi, a zis: "Mă jur pe zeul meu, Soarele, că nu se cade să dăm la moarte o frumuseţe ca aceasta cu raze de soare. Dar ce vom face, nu ştim".</w:t>
      </w:r>
    </w:p>
    <w:p w:rsidR="00B42C5D" w:rsidRDefault="00B42C5D" w:rsidP="00B42C5D"/>
    <w:p w:rsidR="00B42C5D" w:rsidRDefault="00B42C5D" w:rsidP="00B42C5D">
      <w:r>
        <w:t xml:space="preserve">Deci a zis către dînsul unul din cei </w:t>
      </w:r>
      <w:proofErr w:type="gramStart"/>
      <w:r>
        <w:t>ce</w:t>
      </w:r>
      <w:proofErr w:type="gramEnd"/>
      <w:r>
        <w:t xml:space="preserve"> şedeau cu el, îndrep-tător de lege: "Oare se pare măriei tale că frumuseţea ei este firească? </w:t>
      </w:r>
      <w:proofErr w:type="gramStart"/>
      <w:r>
        <w:t>Nicidecum, ci sînt fermecătoreşti năluciri.</w:t>
      </w:r>
      <w:proofErr w:type="gramEnd"/>
      <w:r>
        <w:t xml:space="preserve"> </w:t>
      </w:r>
      <w:proofErr w:type="gramStart"/>
      <w:r>
        <w:t>Oare nu ştii cît de mult pot fermecătorii?</w:t>
      </w:r>
      <w:proofErr w:type="gramEnd"/>
      <w:r>
        <w:t xml:space="preserve"> </w:t>
      </w:r>
      <w:proofErr w:type="gramStart"/>
      <w:r>
        <w:t>Cred că dacă fermecătoria se va izgoni, îndată nefrumuseţea firească se va arăta".</w:t>
      </w:r>
      <w:proofErr w:type="gramEnd"/>
      <w:r>
        <w:t xml:space="preserve"> Iar ighemonul a zis către fericita: "Spune-ne nouă mai întîi numele tău, neamul şi viaţa ta".</w:t>
      </w:r>
    </w:p>
    <w:p w:rsidR="00B42C5D" w:rsidRDefault="00B42C5D" w:rsidP="00B42C5D"/>
    <w:p w:rsidR="00B42C5D" w:rsidRDefault="00B42C5D" w:rsidP="00B42C5D">
      <w:r>
        <w:t xml:space="preserve">Sfînta, îngrădindu-se pe sine cu semnul Crucii, a zis: "Mă numesc Evdochia, iar de neamul meu şi de </w:t>
      </w:r>
      <w:proofErr w:type="gramStart"/>
      <w:r>
        <w:t>ce</w:t>
      </w:r>
      <w:proofErr w:type="gramEnd"/>
      <w:r>
        <w:t xml:space="preserve"> fel de viţă sînt, nu este trebuinţă a afla. Una </w:t>
      </w:r>
      <w:proofErr w:type="gramStart"/>
      <w:r>
        <w:t>este</w:t>
      </w:r>
      <w:proofErr w:type="gramEnd"/>
      <w:r>
        <w:t xml:space="preserve"> de trebuinţă a şti despre mine, cum că sînt creştină. Iar </w:t>
      </w:r>
      <w:r>
        <w:lastRenderedPageBreak/>
        <w:t xml:space="preserve">Ziditorul tuturor, cu negrăita </w:t>
      </w:r>
      <w:proofErr w:type="gramStart"/>
      <w:r>
        <w:t>Sa</w:t>
      </w:r>
      <w:proofErr w:type="gramEnd"/>
      <w:r>
        <w:t xml:space="preserve"> milă, de atîta dar al Său mă învredniceşte pe mine nevrednica, încît nu mă opreşte a mă numi roabă a Lui. De aceea mă rog ţie, o, ighe-moane, nu-ţi pierde în zadar vremea cu cuvinte deşarte, ci degrabă fă cu mine ceea </w:t>
      </w:r>
      <w:proofErr w:type="gramStart"/>
      <w:r>
        <w:t>ce</w:t>
      </w:r>
      <w:proofErr w:type="gramEnd"/>
      <w:r>
        <w:t xml:space="preserve"> v-aţi obişnuit a face cu ceilalţi creştini. </w:t>
      </w:r>
      <w:proofErr w:type="gramStart"/>
      <w:r>
        <w:t>Judecă, munceşte-mă precum îţi place ţie şi mă dă la moarte; căci nădăjduiesc spre Hristos, Adevăratul Dumnezeul meu, că nu mă va trece cu vederea şi nici nu mă va lăsa".</w:t>
      </w:r>
      <w:proofErr w:type="gramEnd"/>
    </w:p>
    <w:p w:rsidR="00B42C5D" w:rsidRDefault="00B42C5D" w:rsidP="00B42C5D"/>
    <w:p w:rsidR="00B42C5D" w:rsidRDefault="00B42C5D" w:rsidP="00B42C5D">
      <w:r>
        <w:t xml:space="preserve">Iar ighemonul i-a zis: "La a noastră întrebare, cu atît de multe cuvinte ai răspuns; dar cînd vom începe a te chinui cu multe răni, cît de multe vei grăi? </w:t>
      </w:r>
      <w:proofErr w:type="gramStart"/>
      <w:r>
        <w:t>Însă spune-ne nouă îndată, pentru ce ai lăsat cetatea şi pe zei fără de cinste trecîndu-i cu vederea, te-ai depărtat în locuri pustii şi ai dus împreună cu tine şi averea poporului, cu înşelăciune deşertînd vistieriile cetăţii?"</w:t>
      </w:r>
      <w:proofErr w:type="gramEnd"/>
    </w:p>
    <w:p w:rsidR="00B42C5D" w:rsidRDefault="00B42C5D" w:rsidP="00B42C5D"/>
    <w:p w:rsidR="00B42C5D" w:rsidRDefault="00B42C5D" w:rsidP="00B42C5D">
      <w:r>
        <w:t xml:space="preserve">Sfînta </w:t>
      </w:r>
      <w:proofErr w:type="gramStart"/>
      <w:r>
        <w:t>a</w:t>
      </w:r>
      <w:proofErr w:type="gramEnd"/>
      <w:r>
        <w:t xml:space="preserve"> răspuns: "Pentru ce am lăsat cetatea cu un cuvînt voi răspunde: liberă am fost şi, ce am voit, aceea am făcut. Căci care lege opreşte pe omul liber </w:t>
      </w:r>
      <w:proofErr w:type="gramStart"/>
      <w:r>
        <w:t>să</w:t>
      </w:r>
      <w:proofErr w:type="gramEnd"/>
      <w:r>
        <w:t xml:space="preserve"> meargă oriunde va voi? </w:t>
      </w:r>
      <w:proofErr w:type="gramStart"/>
      <w:r>
        <w:t>Iar pentru aur cine mă întreabă?</w:t>
      </w:r>
      <w:proofErr w:type="gramEnd"/>
      <w:r>
        <w:t xml:space="preserve"> Voiesc ca să-mi stea de faţă cleve-titorul, căci îndată se </w:t>
      </w:r>
      <w:proofErr w:type="gramStart"/>
      <w:r>
        <w:t>va</w:t>
      </w:r>
      <w:proofErr w:type="gramEnd"/>
      <w:r>
        <w:t xml:space="preserve"> arăta că este deşartă clevetirea, şi minciuna înaintea adevărului se va stinge. Au doară avere străină am luat eu?" Şi făcîndu-se lungă dispută de amîndouă părţile, iar sfînta aflîndu-se nebiruită în cuvînt şi cu credinţa neschimbată, ighemonul a poruncit </w:t>
      </w:r>
      <w:proofErr w:type="gramStart"/>
      <w:r>
        <w:t>să</w:t>
      </w:r>
      <w:proofErr w:type="gramEnd"/>
      <w:r>
        <w:t xml:space="preserve"> o dezbrace pînă la mijloc şi patru bărbaţi să-i strivească coastele ei, pînă i se vor vedea măruntaiele.</w:t>
      </w:r>
    </w:p>
    <w:p w:rsidR="00B42C5D" w:rsidRDefault="00B42C5D" w:rsidP="00B42C5D"/>
    <w:p w:rsidR="00B42C5D" w:rsidRDefault="00B42C5D" w:rsidP="00B42C5D">
      <w:proofErr w:type="gramStart"/>
      <w:r>
        <w:t>Deci, aşa a muncit pe sfînta două ceasuri, dîndu-i crude dureri prin acele cumplite munci.</w:t>
      </w:r>
      <w:proofErr w:type="gramEnd"/>
      <w:r>
        <w:t xml:space="preserve"> Atunci iarăşi a zis către dînsa stăpînitorul: "O, femeie, fie-ţi milă de frumuseţea ta şi jertfeşte zeilor, ca </w:t>
      </w:r>
      <w:proofErr w:type="gramStart"/>
      <w:r>
        <w:t>să</w:t>
      </w:r>
      <w:proofErr w:type="gramEnd"/>
      <w:r>
        <w:t xml:space="preserve"> nu piară chipul cel bun şi frumuseţea ta". Zis-a sfînta către dînsul: "Dacă ai fi fost </w:t>
      </w:r>
      <w:proofErr w:type="gramStart"/>
      <w:r>
        <w:t>un</w:t>
      </w:r>
      <w:proofErr w:type="gramEnd"/>
      <w:r>
        <w:t xml:space="preserve"> om cunoscător, ca să judeci drept, ai fi cunoscut şi tu folosul tău, ca să crezi în adevăratul Dumnezeu, şi ţi-ar fi iertat fărădelegile tale ca un milostiv; dar fiindcă conşti-inţa ta te osîndeşte la moarte, de aceea te aşteaptă munca focului celui veşnic".</w:t>
      </w:r>
    </w:p>
    <w:p w:rsidR="00B42C5D" w:rsidRDefault="00B42C5D" w:rsidP="00B42C5D"/>
    <w:p w:rsidR="00B42C5D" w:rsidRDefault="00B42C5D" w:rsidP="00B42C5D">
      <w:r w:rsidRPr="00B42C5D">
        <w:rPr>
          <w:highlight w:val="yellow"/>
        </w:rPr>
        <w:t xml:space="preserve">Atunci, mîniindu-se şi mai mult, ighemonul a poruncit s-o dezbrace de tot, s-o spînzure de </w:t>
      </w:r>
      <w:proofErr w:type="gramStart"/>
      <w:r w:rsidRPr="00B42C5D">
        <w:rPr>
          <w:highlight w:val="yellow"/>
        </w:rPr>
        <w:t>un</w:t>
      </w:r>
      <w:proofErr w:type="gramEnd"/>
      <w:r w:rsidRPr="00B42C5D">
        <w:rPr>
          <w:highlight w:val="yellow"/>
        </w:rPr>
        <w:t xml:space="preserve"> lemn şi s-o bată şi mai tare. </w:t>
      </w:r>
      <w:proofErr w:type="gramStart"/>
      <w:r w:rsidRPr="00B42C5D">
        <w:rPr>
          <w:highlight w:val="yellow"/>
        </w:rPr>
        <w:t>Deci, dezbrăcînd-o ostaşii, au găsit cutiuţa cu partea preacuratului şi de viaţă făcătorului Trup al lui Hristos pe care ea o luase, ieşind din mănăstire.</w:t>
      </w:r>
      <w:proofErr w:type="gramEnd"/>
      <w:r w:rsidRPr="00B42C5D">
        <w:rPr>
          <w:highlight w:val="yellow"/>
        </w:rPr>
        <w:t xml:space="preserve"> Apoi luînd-o slugile, neştiind ce este, au dat-o ighemonului; iar el deschizînd-o, îndată acea parte a preacuratului Trup al Stăpînului Hristos s-a prefăcut în foc şi în văpaie mare, care, înconjurînd pe slugile tiranului, i-a ars, vătămînd chiar şi umărul stîng al ighemonului. Iar el, căzînd la pămînt, striga de durere către soare, că pe acela îl avea el în loc de Dumnezeu, şi zicea: "Stăpîne soare, vindecă-mă, că îndată voi da focului pe fermecătoarea aceasta, căci ştiu că pentru dînsa mă pedepseşti, deoarece n-am pierdut-o pînă acum!"</w:t>
      </w:r>
    </w:p>
    <w:p w:rsidR="00347912" w:rsidRDefault="00347912" w:rsidP="00B42C5D"/>
    <w:p w:rsidR="00347912" w:rsidRDefault="00347912" w:rsidP="00347912">
      <w:proofErr w:type="gramStart"/>
      <w:r>
        <w:lastRenderedPageBreak/>
        <w:t>CAPITOLUL  30</w:t>
      </w:r>
      <w:proofErr w:type="gramEnd"/>
      <w:r w:rsidR="00535682">
        <w:t xml:space="preserve"> din Limonariu</w:t>
      </w:r>
    </w:p>
    <w:p w:rsidR="00347912" w:rsidRDefault="00347912" w:rsidP="00347912">
      <w:r>
        <w:t>VIATA LUI ISIDOR MONAHUL DIN MELETINE SI ALTA MINUNE DESPRE SFANTA IMPARTASANIE</w:t>
      </w:r>
    </w:p>
    <w:p w:rsidR="00347912" w:rsidRDefault="00347912" w:rsidP="00347912">
      <w:r>
        <w:t xml:space="preserve">           </w:t>
      </w:r>
      <w:proofErr w:type="gramStart"/>
      <w:r>
        <w:t>Dade  este</w:t>
      </w:r>
      <w:proofErr w:type="gramEnd"/>
      <w:r>
        <w:t xml:space="preserve">  un targ  din  insula  Cipru.  In </w:t>
      </w:r>
      <w:proofErr w:type="gramStart"/>
      <w:r>
        <w:t>acest  targ</w:t>
      </w:r>
      <w:proofErr w:type="gramEnd"/>
      <w:r>
        <w:t xml:space="preserve">  este  o  manastire  numita  Filoxenu.  Cand  ne-am  dus  acolo,   am  gasit  in acea  manastire  un monah,  de fel  din  Meletine,  cu  numele  Isidor. Pe </w:t>
      </w:r>
      <w:proofErr w:type="gramStart"/>
      <w:r>
        <w:t>acest  calugar</w:t>
      </w:r>
      <w:proofErr w:type="gramEnd"/>
      <w:r>
        <w:t xml:space="preserve">  il vedeam  ca  plange  necontenit  cu  suspine.  Desi era  rugat  de toti  sa-si  potoleasca  putin plansul,   totusi  nu  voia,  si  spunea  tuturor:</w:t>
      </w:r>
    </w:p>
    <w:p w:rsidR="00347912" w:rsidRDefault="00347912" w:rsidP="00347912">
      <w:r>
        <w:t xml:space="preserve">          -Sunt  foarte  pacatos,  cum n-a mai  fost  om  de la  Adam  pana  astazi!</w:t>
      </w:r>
    </w:p>
    <w:p w:rsidR="00347912" w:rsidRDefault="00347912" w:rsidP="00347912">
      <w:r>
        <w:t xml:space="preserve">          -Intr-adevar</w:t>
      </w:r>
      <w:proofErr w:type="gramStart"/>
      <w:r>
        <w:t>,  avvo</w:t>
      </w:r>
      <w:proofErr w:type="gramEnd"/>
      <w:r>
        <w:t>,  nimeni  nu-i  fara  pacat,  afara de Dumnezeu.</w:t>
      </w:r>
    </w:p>
    <w:p w:rsidR="00347912" w:rsidRDefault="00347912" w:rsidP="00347912">
      <w:r>
        <w:t xml:space="preserve">          - Credeti-ma,  fratilor,  ne-a raspuns  el, nu-i  pacat  omenesc  cunoscut  sau necunoscut,  pe  care sa  nu-l  fi  savarsit eu.  Iar daca socotiti  ca  ma invinuiesc  ca ma  invinuiesc  pe  nedrept  pe mine  insumi, ascultati-mi  pacatul ca  sa  va  rugati  si  voi  pentru  mine.</w:t>
      </w:r>
    </w:p>
    <w:p w:rsidR="00347912" w:rsidRPr="00535682" w:rsidRDefault="00347912" w:rsidP="00347912">
      <w:pPr>
        <w:rPr>
          <w:highlight w:val="yellow"/>
        </w:rPr>
      </w:pPr>
      <w:r>
        <w:t xml:space="preserve">             </w:t>
      </w:r>
      <w:r w:rsidRPr="00535682">
        <w:rPr>
          <w:highlight w:val="yellow"/>
        </w:rPr>
        <w:t>Eu</w:t>
      </w:r>
      <w:proofErr w:type="gramStart"/>
      <w:r w:rsidRPr="00535682">
        <w:rPr>
          <w:highlight w:val="yellow"/>
        </w:rPr>
        <w:t>,  a</w:t>
      </w:r>
      <w:proofErr w:type="gramEnd"/>
      <w:r w:rsidRPr="00535682">
        <w:rPr>
          <w:highlight w:val="yellow"/>
        </w:rPr>
        <w:t xml:space="preserve">  inceput el  sa povesteasca, pe  cand eram in  lume, eram  casatorit.  </w:t>
      </w:r>
      <w:proofErr w:type="gramStart"/>
      <w:r w:rsidRPr="00535682">
        <w:rPr>
          <w:highlight w:val="yellow"/>
        </w:rPr>
        <w:t>Si  eu</w:t>
      </w:r>
      <w:proofErr w:type="gramEnd"/>
      <w:r w:rsidRPr="00535682">
        <w:rPr>
          <w:highlight w:val="yellow"/>
        </w:rPr>
        <w:t xml:space="preserve">  si nevasta-mea faceam parte  din erezia  lui Sever.  Intr-o  zi,  cand  am venit acasa, n-am  gasit-o  acasa  pe nevasta-mea,  ci am auzit  ca s-a  dus  la o  vecina  sa se impartaseasca. </w:t>
      </w:r>
      <w:proofErr w:type="gramStart"/>
      <w:r w:rsidRPr="00535682">
        <w:rPr>
          <w:highlight w:val="yellow"/>
        </w:rPr>
        <w:t>Femeia  aceea</w:t>
      </w:r>
      <w:proofErr w:type="gramEnd"/>
      <w:r w:rsidRPr="00535682">
        <w:rPr>
          <w:highlight w:val="yellow"/>
        </w:rPr>
        <w:t xml:space="preserve">  apartinea  bisericii  celei  sfinte  si  sobornicesti. </w:t>
      </w:r>
      <w:proofErr w:type="gramStart"/>
      <w:r w:rsidRPr="00535682">
        <w:rPr>
          <w:highlight w:val="yellow"/>
        </w:rPr>
        <w:t>Indata  am</w:t>
      </w:r>
      <w:proofErr w:type="gramEnd"/>
      <w:r w:rsidRPr="00535682">
        <w:rPr>
          <w:highlight w:val="yellow"/>
        </w:rPr>
        <w:t xml:space="preserve">  plecat  s-o  opresc.  Cand </w:t>
      </w:r>
      <w:proofErr w:type="gramStart"/>
      <w:r w:rsidRPr="00535682">
        <w:rPr>
          <w:highlight w:val="yellow"/>
        </w:rPr>
        <w:t>am  intrat</w:t>
      </w:r>
      <w:proofErr w:type="gramEnd"/>
      <w:r w:rsidRPr="00535682">
        <w:rPr>
          <w:highlight w:val="yellow"/>
        </w:rPr>
        <w:t xml:space="preserve">  in casa  vecinei, nevasta-mea  tocmai  lua  sfanta  particica si  se  impartasea.  Am  apucat-o  deci  de gat, facand-o  sa arunce afara  cea  sfanta  particica. Apasand-o  pe  gat  de  jos  in  sus,  a aruncat  Sfanta  Impartasanie,  care a cazut  la pamant. Indata  insa am  vazut  un  fulger  pogorandu-se  pe  locul  unde  cazuse  si  a luat  Sfanta  Impartasanie.  </w:t>
      </w:r>
      <w:proofErr w:type="gramStart"/>
      <w:r w:rsidRPr="00535682">
        <w:rPr>
          <w:highlight w:val="yellow"/>
        </w:rPr>
        <w:t>Peste  doua</w:t>
      </w:r>
      <w:proofErr w:type="gramEnd"/>
      <w:r w:rsidRPr="00535682">
        <w:rPr>
          <w:highlight w:val="yellow"/>
        </w:rPr>
        <w:t xml:space="preserve">  zile,  vad  un etiopina  imbracat  in zdrente  care  mi-a spus:</w:t>
      </w:r>
    </w:p>
    <w:p w:rsidR="00347912" w:rsidRPr="00535682" w:rsidRDefault="00347912" w:rsidP="00347912">
      <w:pPr>
        <w:rPr>
          <w:highlight w:val="yellow"/>
        </w:rPr>
      </w:pPr>
      <w:r w:rsidRPr="00535682">
        <w:rPr>
          <w:highlight w:val="yellow"/>
        </w:rPr>
        <w:t xml:space="preserve">           - </w:t>
      </w:r>
      <w:proofErr w:type="gramStart"/>
      <w:r w:rsidRPr="00535682">
        <w:rPr>
          <w:highlight w:val="yellow"/>
        </w:rPr>
        <w:t>Si  eu</w:t>
      </w:r>
      <w:proofErr w:type="gramEnd"/>
      <w:r w:rsidRPr="00535682">
        <w:rPr>
          <w:highlight w:val="yellow"/>
        </w:rPr>
        <w:t xml:space="preserve">  si  tu  suntem  osanditi  cu aceiasi  pedeapsa.</w:t>
      </w:r>
    </w:p>
    <w:p w:rsidR="00347912" w:rsidRPr="00535682" w:rsidRDefault="00347912" w:rsidP="00347912">
      <w:pPr>
        <w:rPr>
          <w:highlight w:val="yellow"/>
        </w:rPr>
      </w:pPr>
      <w:r w:rsidRPr="00535682">
        <w:rPr>
          <w:highlight w:val="yellow"/>
        </w:rPr>
        <w:t xml:space="preserve">           -  </w:t>
      </w:r>
      <w:proofErr w:type="gramStart"/>
      <w:r w:rsidRPr="00535682">
        <w:rPr>
          <w:highlight w:val="yellow"/>
        </w:rPr>
        <w:t>Dar  cine</w:t>
      </w:r>
      <w:proofErr w:type="gramEnd"/>
      <w:r w:rsidRPr="00535682">
        <w:rPr>
          <w:highlight w:val="yellow"/>
        </w:rPr>
        <w:t xml:space="preserve"> esti  tu?, l-am  intrebat.</w:t>
      </w:r>
    </w:p>
    <w:p w:rsidR="00347912" w:rsidRPr="00535682" w:rsidRDefault="00347912" w:rsidP="00347912">
      <w:pPr>
        <w:rPr>
          <w:highlight w:val="yellow"/>
        </w:rPr>
      </w:pPr>
      <w:r w:rsidRPr="00535682">
        <w:rPr>
          <w:highlight w:val="yellow"/>
        </w:rPr>
        <w:t xml:space="preserve">           -  Eu,  raspunse  etiopianul,  sunt cel care  L-a lovit peste obraz  pe  Facatorul  tuturor,  pe  Domnul Nostru  Iisus  Hristos,  in  timpul  Patimilor.</w:t>
      </w:r>
    </w:p>
    <w:p w:rsidR="00347912" w:rsidRDefault="00347912" w:rsidP="00347912">
      <w:r w:rsidRPr="00535682">
        <w:rPr>
          <w:highlight w:val="yellow"/>
        </w:rPr>
        <w:t>De asta  deci, a  terminat  monahul povestirea  sa,  nu  pot  inceta  din planset.</w:t>
      </w:r>
    </w:p>
    <w:sectPr w:rsidR="0034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9C"/>
    <w:rsid w:val="00022CAA"/>
    <w:rsid w:val="00347912"/>
    <w:rsid w:val="004709E7"/>
    <w:rsid w:val="00535682"/>
    <w:rsid w:val="0099699C"/>
    <w:rsid w:val="00B4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Paisie</dc:creator>
  <cp:keywords/>
  <dc:description/>
  <cp:lastModifiedBy>Pr Paisie</cp:lastModifiedBy>
  <cp:revision>4</cp:revision>
  <dcterms:created xsi:type="dcterms:W3CDTF">2020-03-21T03:34:00Z</dcterms:created>
  <dcterms:modified xsi:type="dcterms:W3CDTF">2020-03-21T05:02:00Z</dcterms:modified>
</cp:coreProperties>
</file>