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 w:rsidP="00876E24">
      <w:pPr>
        <w:jc w:val="center"/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343994" w:rsidRDefault="009C0D0D">
      <w:pPr>
        <w:rPr>
          <w:rFonts w:ascii="Times New Roman" w:hAnsi="Times New Roman"/>
          <w:color w:val="FFFF00"/>
          <w:sz w:val="28"/>
          <w:szCs w:val="28"/>
          <w:lang w:val="ro-RO"/>
        </w:rPr>
      </w:pPr>
    </w:p>
    <w:p w:rsidR="009C0D0D" w:rsidRPr="00202873" w:rsidRDefault="009C0D0D" w:rsidP="009C0D0D">
      <w:pPr>
        <w:jc w:val="center"/>
        <w:rPr>
          <w:rFonts w:ascii="Edwardian Script ITC" w:hAnsi="Edwardian Script ITC"/>
          <w:b/>
          <w:sz w:val="144"/>
          <w:szCs w:val="144"/>
          <w:lang w:val="ro-RO"/>
        </w:rPr>
      </w:pPr>
      <w:r w:rsidRPr="00202873">
        <w:rPr>
          <w:rFonts w:ascii="Edwardian Script ITC" w:hAnsi="Edwardian Script ITC"/>
          <w:b/>
          <w:sz w:val="144"/>
          <w:szCs w:val="144"/>
          <w:lang w:val="ro-RO"/>
        </w:rPr>
        <w:t>Psaltirea</w:t>
      </w:r>
    </w:p>
    <w:p w:rsidR="009C0D0D" w:rsidRPr="00343994" w:rsidRDefault="009C0D0D" w:rsidP="009C0D0D">
      <w:pPr>
        <w:jc w:val="center"/>
        <w:rPr>
          <w:rFonts w:ascii="Gabriola" w:hAnsi="Gabriola"/>
          <w:b/>
          <w:color w:val="FFFF00"/>
          <w:sz w:val="52"/>
          <w:szCs w:val="52"/>
          <w:lang w:val="ro-RO"/>
        </w:rPr>
      </w:pPr>
    </w:p>
    <w:p w:rsidR="007363A4" w:rsidRPr="00343994" w:rsidRDefault="00202873" w:rsidP="009C0D0D">
      <w:pPr>
        <w:jc w:val="center"/>
        <w:rPr>
          <w:rFonts w:ascii="Gabriola" w:hAnsi="Gabriola"/>
          <w:b/>
          <w:color w:val="FFFF00"/>
          <w:sz w:val="38"/>
          <w:szCs w:val="38"/>
          <w:lang w:val="ro-RO"/>
        </w:rPr>
      </w:pPr>
      <w:r>
        <w:rPr>
          <w:rFonts w:ascii="Gabriola" w:hAnsi="Gabriola"/>
          <w:b/>
          <w:sz w:val="38"/>
          <w:szCs w:val="38"/>
          <w:lang w:val="ro-RO"/>
        </w:rPr>
        <w:t xml:space="preserve">Pe trei coloane: în grecește, după Septuaginta, după Biblia apărută cu binecuvântarea Bisericii Ortodoxe Grecești; în românește, după Biblia apărută cu binecuvântarea Bisericii Ortodoxe Române până la 1914; și </w:t>
      </w:r>
      <w:r>
        <w:rPr>
          <w:rFonts w:ascii="Gabriola" w:hAnsi="Gabriola"/>
          <w:b/>
          <w:sz w:val="40"/>
          <w:szCs w:val="40"/>
          <w:lang w:val="ro-RO"/>
        </w:rPr>
        <w:t xml:space="preserve">în greacă modernă, care nu pot exprima cele scrise în Septuaginta </w:t>
      </w: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343994" w:rsidRDefault="00E87189">
      <w:pPr>
        <w:rPr>
          <w:color w:val="FFFF00"/>
          <w:lang w:val="ro-RO"/>
        </w:rPr>
      </w:pPr>
    </w:p>
    <w:p w:rsidR="00E87189" w:rsidRPr="006317DD" w:rsidRDefault="00E87189">
      <w:pPr>
        <w:rPr>
          <w:lang w:val="ro-RO"/>
        </w:rPr>
      </w:pPr>
    </w:p>
    <w:p w:rsidR="00E87189" w:rsidRPr="006317DD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6317DD">
        <w:rPr>
          <w:rFonts w:ascii="Gabriola" w:hAnsi="Gabriola"/>
          <w:b/>
          <w:sz w:val="36"/>
          <w:szCs w:val="36"/>
          <w:lang w:val="ro-RO"/>
        </w:rPr>
        <w:t>SFÂNTUL MUNTE ATHOS</w:t>
      </w:r>
    </w:p>
    <w:p w:rsidR="009F13F9" w:rsidRDefault="009F13F9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  <w:r w:rsidRPr="006317DD">
        <w:rPr>
          <w:rFonts w:ascii="Gabriola" w:hAnsi="Gabriola"/>
          <w:b/>
          <w:sz w:val="36"/>
          <w:szCs w:val="36"/>
          <w:lang w:val="ro-RO"/>
        </w:rPr>
        <w:t>2013</w:t>
      </w: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57AFF" w:rsidRDefault="00157AFF" w:rsidP="00157AFF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57AFF" w:rsidRDefault="00157AFF" w:rsidP="00157AFF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57AFF" w:rsidRDefault="00157AFF" w:rsidP="00157AFF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Această lucrare este spre corectare. </w:t>
      </w:r>
    </w:p>
    <w:p w:rsidR="00157AFF" w:rsidRPr="00FD7DC4" w:rsidRDefault="00157AFF" w:rsidP="00157AFF">
      <w:pPr>
        <w:ind w:left="-567" w:right="-405" w:firstLine="709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Mă bucur să primesc corectările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>și completările celor ce, în frica lui Dumnezeu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cu binecuvântarea duhovnicului lor,</w:t>
      </w:r>
      <w:r w:rsidRPr="00FD7DC4">
        <w:rPr>
          <w:rFonts w:ascii="Times New Roman" w:hAnsi="Times New Roman" w:cs="Times New Roman"/>
          <w:sz w:val="28"/>
          <w:szCs w:val="28"/>
          <w:lang w:val="ro-RO"/>
        </w:rPr>
        <w:t xml:space="preserve"> pot și vor să le facă.</w:t>
      </w:r>
    </w:p>
    <w:p w:rsidR="00157AFF" w:rsidRPr="00FD7DC4" w:rsidRDefault="00157AFF" w:rsidP="00157AFF">
      <w:pPr>
        <w:ind w:left="-567" w:right="-405" w:firstLine="709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2A0E75" w:rsidRDefault="00157AFF" w:rsidP="00157AFF">
      <w:pPr>
        <w:jc w:val="right"/>
        <w:rPr>
          <w:rFonts w:ascii="Gabriola" w:hAnsi="Gabriola"/>
          <w:b/>
          <w:sz w:val="36"/>
          <w:szCs w:val="36"/>
          <w:lang w:val="ro-RO"/>
        </w:rPr>
      </w:pPr>
      <w:r w:rsidRPr="00FD7DC4">
        <w:rPr>
          <w:rFonts w:ascii="Times New Roman" w:hAnsi="Times New Roman" w:cs="Times New Roman"/>
          <w:sz w:val="28"/>
          <w:szCs w:val="28"/>
          <w:lang w:val="ro-RO"/>
        </w:rPr>
        <w:t>Iachint Monahul</w:t>
      </w: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2A0E75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157AFF" w:rsidRDefault="00157AFF" w:rsidP="002A0E75">
      <w:pPr>
        <w:pStyle w:val="Titlu2"/>
        <w:ind w:left="58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</w:pPr>
    </w:p>
    <w:p w:rsidR="002A0E75" w:rsidRPr="00607307" w:rsidRDefault="002A0E75" w:rsidP="002A0E75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zh-CN"/>
        </w:rPr>
        <w:t xml:space="preserve">Ελληνικό Αλφάβητο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Elinic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 xml:space="preserve">o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Alf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eastAsia="zh-CN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zh-CN"/>
        </w:rPr>
        <w:t>vito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 w:eastAsia="zh-CN"/>
        </w:rPr>
        <w:t>Alfabetul Grecesc</w:t>
      </w:r>
    </w:p>
    <w:p w:rsidR="002A0E75" w:rsidRPr="000D2D0C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άλφα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Th, th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Ι, ι – γιώτα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I, i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r w:rsidRPr="002A0E75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Ps, ps</w:t>
      </w:r>
    </w:p>
    <w:p w:rsidR="002A0E75" w:rsidRPr="00607307" w:rsidRDefault="002A0E75" w:rsidP="002A0E75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2A0E75" w:rsidRPr="00607307" w:rsidRDefault="002A0E75" w:rsidP="002A0E75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</w:p>
    <w:p w:rsidR="002A0E75" w:rsidRPr="00607307" w:rsidRDefault="002A0E75" w:rsidP="002A0E75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2A0E75" w:rsidRPr="00607307" w:rsidRDefault="002A0E75" w:rsidP="002A0E75">
      <w:pPr>
        <w:pStyle w:val="Titlu2"/>
        <w:ind w:left="0" w:firstLine="57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</w:pPr>
    </w:p>
    <w:p w:rsidR="002A0E75" w:rsidRPr="002A0E75" w:rsidRDefault="002A0E75" w:rsidP="002A0E75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Συνδυασμοί</w:t>
      </w:r>
      <w:r w:rsidRPr="002A0E7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γραμμάτων</w:t>
      </w:r>
      <w:r w:rsidRPr="002A0E7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της</w:t>
      </w:r>
      <w:r w:rsidRPr="002A0E7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Ελληνικής</w:t>
      </w:r>
      <w:r w:rsidRPr="002A0E7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 w:eastAsia="ro-RO"/>
        </w:rPr>
        <w:t>γλώσσας</w:t>
      </w:r>
    </w:p>
    <w:p w:rsidR="002A0E75" w:rsidRPr="00607307" w:rsidRDefault="002A0E75" w:rsidP="002A0E75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i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ton tis Elinik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 gl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sas</w:t>
      </w:r>
      <w:r w:rsidRPr="006073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Combinații de litere al limbii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Elene</w:t>
      </w:r>
    </w:p>
    <w:p w:rsidR="002A0E75" w:rsidRPr="00607307" w:rsidRDefault="002A0E75" w:rsidP="002A0E7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</w:p>
    <w:p w:rsidR="002A0E75" w:rsidRPr="00607307" w:rsidRDefault="002A0E75" w:rsidP="002A0E7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Συνδυασμός γραμμάτων                          Προφορά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Προφορ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Pronunțare</w:t>
      </w:r>
    </w:p>
    <w:p w:rsidR="002A0E75" w:rsidRPr="00607307" w:rsidRDefault="002A0E75" w:rsidP="002A0E7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color w:val="2300DC"/>
          <w:sz w:val="28"/>
          <w:szCs w:val="28"/>
        </w:rPr>
        <w:t>Sindiasm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gram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ton </w:t>
      </w:r>
      <w:r w:rsidRPr="006073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Combinare de litere</w:t>
      </w:r>
    </w:p>
    <w:p w:rsidR="002A0E75" w:rsidRPr="00607307" w:rsidRDefault="002A0E75" w:rsidP="002A0E7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αι -  αϊ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 – ai</w:t>
      </w:r>
    </w:p>
    <w:p w:rsidR="002A0E75" w:rsidRPr="00607307" w:rsidRDefault="002A0E75" w:rsidP="002A0E7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αυ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av</w:t>
      </w:r>
    </w:p>
    <w:p w:rsidR="002A0E75" w:rsidRPr="00607307" w:rsidRDefault="002A0E75" w:rsidP="002A0E7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ει  -  εϊ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 - ei</w:t>
      </w:r>
    </w:p>
    <w:p w:rsidR="002A0E75" w:rsidRPr="00607307" w:rsidRDefault="002A0E75" w:rsidP="002A0E7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ευ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ev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</w:t>
      </w:r>
    </w:p>
    <w:p w:rsidR="002A0E75" w:rsidRPr="00607307" w:rsidRDefault="002A0E75" w:rsidP="002A0E75">
      <w:pPr>
        <w:pStyle w:val="Titlu2"/>
        <w:ind w:left="0" w:firstLine="577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o-RO"/>
        </w:rPr>
        <w:t xml:space="preserve">αυ – ευ – ηυ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>af – ef – if</w:t>
      </w:r>
      <w:r w:rsidRPr="00607307">
        <w:rPr>
          <w:rFonts w:ascii="Times New Roman" w:hAnsi="Times New Roman" w:cs="Times New Roman"/>
          <w:color w:val="FF0000"/>
          <w:sz w:val="28"/>
          <w:szCs w:val="28"/>
          <w:lang w:eastAsia="ro-RO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eastAsia="ro-RO"/>
        </w:rPr>
        <w:t xml:space="preserve">(înaintea consoanelor: θ, κ, ξ, π, τ, φ, χ, ψ)                     </w:t>
      </w:r>
    </w:p>
    <w:p w:rsidR="002A0E75" w:rsidRPr="00607307" w:rsidRDefault="002A0E75" w:rsidP="002A0E75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</w:p>
    <w:p w:rsidR="002A0E75" w:rsidRPr="00607307" w:rsidRDefault="002A0E75" w:rsidP="002A0E7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2A0E75" w:rsidRPr="00607307" w:rsidRDefault="002A0E75" w:rsidP="002A0E7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</w:p>
    <w:p w:rsidR="002A0E75" w:rsidRPr="00607307" w:rsidRDefault="002A0E75" w:rsidP="002A0E7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2A0E75" w:rsidRPr="00607307" w:rsidRDefault="002A0E75" w:rsidP="002A0E7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2A0E75" w:rsidRPr="00607307" w:rsidRDefault="002A0E75" w:rsidP="002A0E7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2A0E75" w:rsidRPr="00607307" w:rsidRDefault="002A0E75" w:rsidP="002A0E7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ță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2A0E75" w:rsidRPr="00607307" w:rsidRDefault="002A0E75" w:rsidP="002A0E75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2A0E75" w:rsidRPr="006317DD" w:rsidRDefault="002A0E75" w:rsidP="009F13F9">
      <w:pPr>
        <w:jc w:val="center"/>
        <w:rPr>
          <w:rFonts w:ascii="Gabriola" w:hAnsi="Gabriola"/>
          <w:b/>
          <w:sz w:val="36"/>
          <w:szCs w:val="36"/>
          <w:lang w:val="ro-RO"/>
        </w:rPr>
      </w:pPr>
    </w:p>
    <w:sectPr w:rsidR="002A0E75" w:rsidRPr="006317DD" w:rsidSect="006317D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06" w:rsidRDefault="00D95506" w:rsidP="009C0D0D">
      <w:pPr>
        <w:spacing w:line="240" w:lineRule="auto"/>
      </w:pPr>
      <w:r>
        <w:separator/>
      </w:r>
    </w:p>
  </w:endnote>
  <w:endnote w:type="continuationSeparator" w:id="1">
    <w:p w:rsidR="00D95506" w:rsidRDefault="00D95506" w:rsidP="009C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06" w:rsidRDefault="00D95506" w:rsidP="009C0D0D">
      <w:pPr>
        <w:spacing w:line="240" w:lineRule="auto"/>
      </w:pPr>
      <w:r>
        <w:separator/>
      </w:r>
    </w:p>
  </w:footnote>
  <w:footnote w:type="continuationSeparator" w:id="1">
    <w:p w:rsidR="00D95506" w:rsidRDefault="00D95506" w:rsidP="009C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89"/>
    <w:rsid w:val="00157AFF"/>
    <w:rsid w:val="00170151"/>
    <w:rsid w:val="001E6BF1"/>
    <w:rsid w:val="00202873"/>
    <w:rsid w:val="002A0E75"/>
    <w:rsid w:val="002D0794"/>
    <w:rsid w:val="002E687D"/>
    <w:rsid w:val="00343994"/>
    <w:rsid w:val="003C5AB7"/>
    <w:rsid w:val="005032E4"/>
    <w:rsid w:val="005264A0"/>
    <w:rsid w:val="00577DDF"/>
    <w:rsid w:val="00601930"/>
    <w:rsid w:val="006317DD"/>
    <w:rsid w:val="00710029"/>
    <w:rsid w:val="007363A4"/>
    <w:rsid w:val="007E4E3B"/>
    <w:rsid w:val="00800B9D"/>
    <w:rsid w:val="00837030"/>
    <w:rsid w:val="00876E24"/>
    <w:rsid w:val="009C0D0D"/>
    <w:rsid w:val="009F13F9"/>
    <w:rsid w:val="00B20878"/>
    <w:rsid w:val="00CA158F"/>
    <w:rsid w:val="00D5695C"/>
    <w:rsid w:val="00D95506"/>
    <w:rsid w:val="00E57488"/>
    <w:rsid w:val="00E87189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2A0E75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unhideWhenUsed/>
    <w:rsid w:val="009C0D0D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9C0D0D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Referinnotdesubsol">
    <w:name w:val="footnote reference"/>
    <w:basedOn w:val="Fontdeparagrafimplicit"/>
    <w:uiPriority w:val="99"/>
    <w:semiHidden/>
    <w:unhideWhenUsed/>
    <w:rsid w:val="009C0D0D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6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6E24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2A0E75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2A0E7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13</cp:revision>
  <cp:lastPrinted>2013-08-01T17:18:00Z</cp:lastPrinted>
  <dcterms:created xsi:type="dcterms:W3CDTF">2013-07-31T08:42:00Z</dcterms:created>
  <dcterms:modified xsi:type="dcterms:W3CDTF">2013-08-24T09:59:00Z</dcterms:modified>
</cp:coreProperties>
</file>