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71"/>
        <w:gridCol w:w="3415"/>
        <w:gridCol w:w="993"/>
        <w:gridCol w:w="850"/>
        <w:gridCol w:w="567"/>
        <w:gridCol w:w="567"/>
        <w:gridCol w:w="567"/>
        <w:gridCol w:w="567"/>
        <w:gridCol w:w="567"/>
        <w:gridCol w:w="709"/>
        <w:gridCol w:w="567"/>
        <w:gridCol w:w="708"/>
        <w:gridCol w:w="709"/>
        <w:gridCol w:w="567"/>
        <w:gridCol w:w="567"/>
        <w:gridCol w:w="709"/>
        <w:gridCol w:w="850"/>
        <w:gridCol w:w="851"/>
        <w:gridCol w:w="850"/>
      </w:tblGrid>
      <w:tr w:rsidR="00AE6995" w:rsidRPr="00AE6995" w:rsidTr="00533AB7">
        <w:trPr>
          <w:trHeight w:val="315"/>
          <w:tblHeader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</w:r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/п</w:t>
            </w:r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Летний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AE6995" w:rsidRPr="00AE6995" w:rsidTr="00533AB7">
        <w:trPr>
          <w:trHeight w:val="2025"/>
          <w:tblHeader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Кол. чел/в т.ч. к оплате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AE6995" w:rsidRPr="00AE6995" w:rsidTr="00533AB7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СЕРЖАНТОВ (СТАРШИН)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AE6995" w:rsidRPr="00AE6995" w:rsidTr="00533AB7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025D48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День сержанта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Сержанты части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КР (КБ)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проводиться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командира соединения (воинской части)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 сержантами (старшинами) командирами подразделений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Сержанты соединений, воинских 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Командиры соединений и воинских 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12-14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3-5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1000/395,5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сут.-10,5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пр.-185,0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гост.-200,0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канц. расх.-1,5АБ-200,0ДТ-2000,0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2610,0</w:t>
            </w: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Сборы</w:t>
            </w: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t>с фельдшерами воинских частей (</w:t>
            </w:r>
            <w:proofErr w:type="spellStart"/>
            <w:r w:rsidRPr="00C73F1A">
              <w:rPr>
                <w:rFonts w:ascii="Arial" w:hAnsi="Arial" w:cs="Arial"/>
                <w:bCs/>
                <w:sz w:val="16"/>
                <w:szCs w:val="16"/>
              </w:rPr>
              <w:t>погарнизонно</w:t>
            </w:r>
            <w:proofErr w:type="spellEnd"/>
            <w:r w:rsidRPr="00C73F1A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Фельдшера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НМС гарнизонов, соединений,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12-16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10-14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Сборы</w:t>
            </w: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t>по специальности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(специалисты) соединений,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Заместители командиров,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соединений и</w:t>
            </w:r>
          </w:p>
          <w:p w:rsidR="00361C31" w:rsidRPr="00C73F1A" w:rsidRDefault="00361C31" w:rsidP="00361C31">
            <w:pPr>
              <w:spacing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1000/395,5</w:t>
            </w:r>
          </w:p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сут.-10,5</w:t>
            </w:r>
          </w:p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пр.-185,0</w:t>
            </w:r>
          </w:p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гост.-200,0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канц. расх.-1,5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br/>
              <w:t>АБ-200,0</w:t>
            </w:r>
          </w:p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ДТ-2000,0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2610,0</w:t>
            </w:r>
          </w:p>
        </w:tc>
      </w:tr>
      <w:tr w:rsidR="008419F9" w:rsidRPr="00AE6995" w:rsidTr="00B25F10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Сборы</w:t>
            </w: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t xml:space="preserve">специалистов (разведчиков, 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вычислителей, </w:t>
            </w:r>
            <w:proofErr w:type="spellStart"/>
            <w:r w:rsidRPr="00C73F1A">
              <w:rPr>
                <w:rFonts w:ascii="Arial" w:hAnsi="Arial" w:cs="Arial"/>
                <w:bCs/>
                <w:sz w:val="16"/>
                <w:szCs w:val="16"/>
              </w:rPr>
              <w:t>топогеодезистов</w:t>
            </w:r>
            <w:proofErr w:type="spellEnd"/>
            <w:r w:rsidRPr="00C73F1A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 xml:space="preserve">специалисты </w:t>
            </w: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указанной категории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ком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два раза в год до начала лагерного сбора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45/45</w:t>
            </w:r>
          </w:p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сут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>. -45</w:t>
            </w:r>
          </w:p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пр. -50.0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АБ- 3.0</w:t>
            </w:r>
          </w:p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ДТ-3.0</w:t>
            </w:r>
          </w:p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МС- 3.0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104,0</w:t>
            </w:r>
          </w:p>
        </w:tc>
      </w:tr>
      <w:tr w:rsidR="008419F9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419F9" w:rsidRPr="00AE6995" w:rsidTr="003105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>Тренировки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по стрельбе и управлению огнем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0F1F38">
            <w:pPr>
              <w:spacing w:after="0" w:line="160" w:lineRule="exact"/>
              <w:ind w:left="-148" w:right="-12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 xml:space="preserve">тделений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Командиры 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widowControl w:val="0"/>
              <w:spacing w:before="2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3105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>Тренировки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по стрельбе и управлению огнем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pStyle w:val="9"/>
              <w:spacing w:line="160" w:lineRule="exact"/>
              <w:jc w:val="center"/>
              <w:rPr>
                <w:b w:val="0"/>
                <w:szCs w:val="16"/>
              </w:rPr>
            </w:pPr>
            <w:r w:rsidRPr="00C73F1A">
              <w:rPr>
                <w:b w:val="0"/>
                <w:szCs w:val="16"/>
              </w:rPr>
              <w:t>отделений разведки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0F1F38" w:rsidP="002515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КБ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11, 18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15, 22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12, 19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12, 19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16, 23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15, 22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12, 19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16, 23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15, 22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widowControl w:val="0"/>
              <w:spacing w:before="2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ED1C0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День специалиста разведчика</w:t>
            </w:r>
          </w:p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Сержанты разведчики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НР части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419F9" w:rsidRPr="00AE6995" w:rsidTr="00ED1C0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Единый день РХБЗ</w:t>
            </w:r>
          </w:p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сержанты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15, 22, 29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6, 13, 20, 27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419F9" w:rsidRPr="00AE6995" w:rsidTr="00ED1C0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Тренировки по строевой подготовке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сержанты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419F9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419F9" w:rsidRPr="00AE6995" w:rsidTr="00466DC5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Инструкторско-методические 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и инструктажи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0F1F38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под</w:t>
            </w:r>
            <w:r w:rsidR="000F1F38">
              <w:rPr>
                <w:rFonts w:ascii="Arial" w:hAnsi="Arial" w:cs="Arial"/>
                <w:sz w:val="16"/>
                <w:szCs w:val="16"/>
              </w:rPr>
              <w:t>р</w:t>
            </w:r>
            <w:proofErr w:type="spellEnd"/>
            <w:r w:rsidR="000F1F38">
              <w:rPr>
                <w:rFonts w:ascii="Arial" w:hAnsi="Arial" w:cs="Arial"/>
                <w:sz w:val="16"/>
                <w:szCs w:val="16"/>
              </w:rPr>
              <w:t>.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>,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 xml:space="preserve"> подразделений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004B32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предметам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0F1F38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п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одр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соединений, в/ч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</w:rPr>
              <w:t>Еженедельно, в соответствии с расписаниями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D676F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физической подготовке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0F1F38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Командиры подразделений соединений,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Еженедельно по 7 часов, в соответствии с расписаниями занятий</w:t>
            </w:r>
          </w:p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6843D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Методические совещания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в составе соединения (воинской части)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Командиры соединений,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419F9" w:rsidRPr="00AE6995" w:rsidTr="00361C31">
        <w:trPr>
          <w:trHeight w:val="8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Инструкторско-методические 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и инструктажи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0F1F3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>прапорщики</w:t>
            </w:r>
          </w:p>
          <w:p w:rsidR="008419F9" w:rsidRPr="00C73F1A" w:rsidRDefault="008419F9" w:rsidP="000F1F3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>подразделений  в/част</w:t>
            </w:r>
            <w:r w:rsidR="000F1F38">
              <w:rPr>
                <w:rFonts w:ascii="Arial" w:hAnsi="Arial" w:cs="Arial"/>
                <w:sz w:val="14"/>
                <w:szCs w:val="16"/>
              </w:rPr>
              <w:t>и</w:t>
            </w:r>
          </w:p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0F1F38">
            <w:pPr>
              <w:spacing w:after="0" w:line="160" w:lineRule="atLeast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 xml:space="preserve">Командиры </w:t>
            </w:r>
            <w:proofErr w:type="gramStart"/>
            <w:r w:rsidRPr="00C73F1A">
              <w:rPr>
                <w:rFonts w:ascii="Arial" w:hAnsi="Arial" w:cs="Arial"/>
                <w:sz w:val="14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4"/>
                <w:szCs w:val="16"/>
              </w:rPr>
              <w:t>/частей, подразделений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419F9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предметам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8419F9" w:rsidRPr="00C73F1A" w:rsidRDefault="008419F9" w:rsidP="000F1F3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подразделений в/част</w:t>
            </w:r>
            <w:r w:rsidR="000F1F38"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0F1F3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Командиры подразделений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Методические совещания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в составе части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>прапорщики</w:t>
            </w:r>
          </w:p>
          <w:p w:rsidR="008419F9" w:rsidRPr="00C73F1A" w:rsidRDefault="008419F9" w:rsidP="000F1F38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 xml:space="preserve">подразделений </w:t>
            </w:r>
            <w:proofErr w:type="gramStart"/>
            <w:r w:rsidRPr="00C73F1A">
              <w:rPr>
                <w:rFonts w:ascii="Arial" w:hAnsi="Arial" w:cs="Arial"/>
                <w:sz w:val="14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4"/>
                <w:szCs w:val="16"/>
              </w:rPr>
              <w:t>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0F1F38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 xml:space="preserve">Командиры </w:t>
            </w:r>
            <w:proofErr w:type="gramStart"/>
            <w:r w:rsidRPr="00C73F1A">
              <w:rPr>
                <w:rFonts w:ascii="Arial" w:hAnsi="Arial" w:cs="Arial"/>
                <w:sz w:val="14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4"/>
                <w:szCs w:val="16"/>
              </w:rPr>
              <w:t>/частей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Один раз в период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CB72A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Командирская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Личный состав сержантов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КР (КБ)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6, 13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C73F1A">
              <w:rPr>
                <w:rFonts w:cs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C73F1A">
              <w:rPr>
                <w:rFonts w:cs="Times New Roman"/>
                <w:sz w:val="16"/>
                <w:szCs w:val="16"/>
              </w:rPr>
              <w:t>7, 14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7, 14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6, 13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C73F1A">
              <w:rPr>
                <w:rFonts w:cs="Times New Roman"/>
                <w:sz w:val="16"/>
                <w:szCs w:val="16"/>
              </w:rPr>
              <w:t>4, 11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5, 12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419F9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Выполнение 1 УКС из РПГ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сержанты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КР (КБ)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66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Один раз в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419F9" w:rsidRPr="00AE6995" w:rsidTr="002B0A78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Выполнение 6  упражнения: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D524E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Командиры отделений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КБ, (КД), </w:t>
            </w:r>
          </w:p>
          <w:p w:rsidR="008419F9" w:rsidRPr="00C73F1A" w:rsidRDefault="008419F9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КР, (КБ), </w:t>
            </w:r>
          </w:p>
          <w:p w:rsidR="008419F9" w:rsidRPr="00C73F1A" w:rsidRDefault="008419F9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31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419F9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419F9" w:rsidRPr="00AE6995" w:rsidTr="00093398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>Состязания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на лучшего специалиста рода войск (службы)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0F1F38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Сержанты подразделений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0F1F38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Ком, зам ком,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419F9" w:rsidRPr="00AE6995" w:rsidTr="00533AB7">
        <w:trPr>
          <w:trHeight w:val="300"/>
        </w:trPr>
        <w:tc>
          <w:tcPr>
            <w:tcW w:w="149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</w:tr>
    </w:tbl>
    <w:p w:rsidR="002B0A78" w:rsidRDefault="002B0A78" w:rsidP="00AE6995"/>
    <w:sectPr w:rsidR="002B0A78" w:rsidSect="00AE69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012" w:rsidRDefault="00B22012" w:rsidP="00533AB7">
      <w:pPr>
        <w:spacing w:after="0" w:line="240" w:lineRule="auto"/>
      </w:pPr>
      <w:r>
        <w:separator/>
      </w:r>
    </w:p>
  </w:endnote>
  <w:endnote w:type="continuationSeparator" w:id="0">
    <w:p w:rsidR="00B22012" w:rsidRDefault="00B22012" w:rsidP="0053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F38" w:rsidRDefault="000F1F3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F9" w:rsidRDefault="008419F9" w:rsidP="000F1F38">
    <w:pPr>
      <w:pStyle w:val="a7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F38" w:rsidRDefault="000F1F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012" w:rsidRDefault="00B22012" w:rsidP="00533AB7">
      <w:pPr>
        <w:spacing w:after="0" w:line="240" w:lineRule="auto"/>
      </w:pPr>
      <w:r>
        <w:separator/>
      </w:r>
    </w:p>
  </w:footnote>
  <w:footnote w:type="continuationSeparator" w:id="0">
    <w:p w:rsidR="00B22012" w:rsidRDefault="00B22012" w:rsidP="00533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F38" w:rsidRDefault="000F1F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F38" w:rsidRDefault="000F1F3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F38" w:rsidRDefault="000F1F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95"/>
    <w:rsid w:val="00025D48"/>
    <w:rsid w:val="00086172"/>
    <w:rsid w:val="000B1396"/>
    <w:rsid w:val="000C2FA8"/>
    <w:rsid w:val="000F1F38"/>
    <w:rsid w:val="00136EE3"/>
    <w:rsid w:val="00145B48"/>
    <w:rsid w:val="00187C7E"/>
    <w:rsid w:val="001E029E"/>
    <w:rsid w:val="001E2C65"/>
    <w:rsid w:val="00226955"/>
    <w:rsid w:val="002B0A78"/>
    <w:rsid w:val="00301E15"/>
    <w:rsid w:val="00361C31"/>
    <w:rsid w:val="00364F00"/>
    <w:rsid w:val="003A791D"/>
    <w:rsid w:val="004D7466"/>
    <w:rsid w:val="00533AB7"/>
    <w:rsid w:val="00555E5F"/>
    <w:rsid w:val="00647614"/>
    <w:rsid w:val="00653320"/>
    <w:rsid w:val="006577AF"/>
    <w:rsid w:val="00741609"/>
    <w:rsid w:val="00795E4A"/>
    <w:rsid w:val="007B7F01"/>
    <w:rsid w:val="008419F9"/>
    <w:rsid w:val="008C03E0"/>
    <w:rsid w:val="008F7634"/>
    <w:rsid w:val="00930427"/>
    <w:rsid w:val="00952EE7"/>
    <w:rsid w:val="0097472E"/>
    <w:rsid w:val="00AE3715"/>
    <w:rsid w:val="00AE6995"/>
    <w:rsid w:val="00B22012"/>
    <w:rsid w:val="00B445FF"/>
    <w:rsid w:val="00B9705D"/>
    <w:rsid w:val="00BA4294"/>
    <w:rsid w:val="00C30303"/>
    <w:rsid w:val="00C44358"/>
    <w:rsid w:val="00C44DD8"/>
    <w:rsid w:val="00C73F1A"/>
    <w:rsid w:val="00C76437"/>
    <w:rsid w:val="00D524E0"/>
    <w:rsid w:val="00D55D7F"/>
    <w:rsid w:val="00DA552B"/>
    <w:rsid w:val="00DB6A8B"/>
    <w:rsid w:val="00E33326"/>
    <w:rsid w:val="00EB0FA3"/>
    <w:rsid w:val="00F51926"/>
    <w:rsid w:val="00FC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AB7"/>
  </w:style>
  <w:style w:type="paragraph" w:styleId="a7">
    <w:name w:val="footer"/>
    <w:basedOn w:val="a"/>
    <w:link w:val="a8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AB7"/>
  </w:style>
  <w:style w:type="paragraph" w:styleId="a7">
    <w:name w:val="footer"/>
    <w:basedOn w:val="a"/>
    <w:link w:val="a8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2013-11-21T00:19:00Z</cp:lastPrinted>
  <dcterms:created xsi:type="dcterms:W3CDTF">2013-11-22T19:58:00Z</dcterms:created>
  <dcterms:modified xsi:type="dcterms:W3CDTF">2013-11-22T19:58:00Z</dcterms:modified>
</cp:coreProperties>
</file>