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66"/>
        <w:gridCol w:w="3406"/>
        <w:gridCol w:w="1290"/>
        <w:gridCol w:w="1276"/>
        <w:gridCol w:w="992"/>
        <w:gridCol w:w="992"/>
        <w:gridCol w:w="993"/>
        <w:gridCol w:w="850"/>
        <w:gridCol w:w="992"/>
        <w:gridCol w:w="1276"/>
        <w:gridCol w:w="1134"/>
        <w:gridCol w:w="1120"/>
        <w:gridCol w:w="14"/>
        <w:gridCol w:w="836"/>
        <w:gridCol w:w="15"/>
      </w:tblGrid>
      <w:tr w:rsidR="000019D7" w:rsidRPr="00AE6995" w:rsidTr="00CD7BA7">
        <w:trPr>
          <w:trHeight w:val="323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0019D7"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CD42B1" w:rsidRPr="00AE6995" w:rsidTr="00CD7BA7">
        <w:trPr>
          <w:trHeight w:val="148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1973EA" w:rsidRPr="00AE6995" w:rsidTr="00CD7BA7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BB4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ПОДГОТОВКА СЕРЖАНТОВ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D42B1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День сержанта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Сержанты части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(КБ)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соединения (воинской части)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D42B1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 сержантами подразделений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 w:rsidR="00BB478D"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BB478D" w:rsidP="00BB478D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3-5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42B1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line="16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фельдшер</w:t>
            </w:r>
            <w:r w:rsidR="00BB478D">
              <w:rPr>
                <w:rFonts w:ascii="Arial" w:hAnsi="Arial" w:cs="Arial"/>
                <w:bCs/>
                <w:sz w:val="16"/>
                <w:szCs w:val="16"/>
              </w:rPr>
              <w:t>ом батальона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BB478D" w:rsidP="00BB478D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Фельдшер</w:t>
            </w:r>
            <w:r w:rsidR="00CD42B1"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НМС </w:t>
            </w:r>
            <w:r w:rsidR="00BB478D">
              <w:rPr>
                <w:rFonts w:ascii="Arial" w:hAnsi="Arial" w:cs="Arial"/>
                <w:sz w:val="16"/>
                <w:szCs w:val="16"/>
              </w:rPr>
              <w:t>бригады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10-14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D42B1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BB478D" w:rsidP="00BB478D">
            <w:pPr>
              <w:spacing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bCs/>
                <w:sz w:val="16"/>
                <w:szCs w:val="16"/>
              </w:rPr>
              <w:t>пециалистов разведчиков</w:t>
            </w:r>
            <w:r w:rsidR="00CD42B1" w:rsidRPr="00C73F1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специалисты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BB478D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два раза в год до начала лагерного сбора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3EA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D42B1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0F1F38">
            <w:pPr>
              <w:spacing w:after="0" w:line="160" w:lineRule="exact"/>
              <w:ind w:left="-148" w:right="-129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.о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тделений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42B1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2515C0">
            <w:pPr>
              <w:pStyle w:val="9"/>
              <w:spacing w:line="160" w:lineRule="exact"/>
              <w:jc w:val="center"/>
              <w:rPr>
                <w:b w:val="0"/>
                <w:szCs w:val="16"/>
              </w:rPr>
            </w:pPr>
            <w:r w:rsidRPr="00C73F1A">
              <w:rPr>
                <w:b w:val="0"/>
                <w:szCs w:val="16"/>
              </w:rPr>
              <w:t>отделений разведки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17, 24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15, 22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12, 19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16, 23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15, 22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42B1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разведчика</w:t>
            </w:r>
          </w:p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 разведчики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42B1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Единый день РХБЗ</w:t>
            </w:r>
          </w:p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478D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Тренировки по строевой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</w:t>
            </w:r>
          </w:p>
          <w:p w:rsidR="00BB478D" w:rsidRPr="00C73F1A" w:rsidRDefault="00BB478D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7,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10,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13,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17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,20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24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E13">
              <w:rPr>
                <w:rFonts w:ascii="Arial" w:eastAsia="Times New Roman" w:hAnsi="Arial" w:cs="Arial"/>
                <w:sz w:val="14"/>
                <w:szCs w:val="14"/>
              </w:rPr>
              <w:t>1,4, 8,11, 15,18, 22,25,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390E13">
              <w:rPr>
                <w:rFonts w:ascii="Arial" w:eastAsia="Times New Roman" w:hAnsi="Arial" w:cs="Arial"/>
                <w:sz w:val="14"/>
                <w:szCs w:val="14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8,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12,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19,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22,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26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9,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12,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16,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19,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23,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26,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10,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14,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17,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24,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28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73EA" w:rsidRPr="00AE6995" w:rsidTr="00611FDE">
        <w:trPr>
          <w:trHeight w:val="3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42B1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 w:rsidR="00BB478D"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Еженедельно, в соответствии с расписаниями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физической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 по 7 часов, в соответствии с расписаниями занятий</w:t>
            </w:r>
          </w:p>
          <w:p w:rsidR="00BB478D" w:rsidRPr="00C73F1A" w:rsidRDefault="00BB478D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1973EA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9D7" w:rsidRPr="00C73F1A" w:rsidRDefault="000019D7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соединения (воинской части)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9D7" w:rsidRPr="00C73F1A" w:rsidRDefault="000019D7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  <w:p w:rsidR="000019D7" w:rsidRPr="00C73F1A" w:rsidRDefault="000019D7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9D7" w:rsidRPr="00C73F1A" w:rsidRDefault="000019D7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478D" w:rsidRPr="00AE6995" w:rsidTr="00BB478D">
        <w:trPr>
          <w:gridAfter w:val="1"/>
          <w:wAfter w:w="15" w:type="dxa"/>
          <w:trHeight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478D" w:rsidRPr="00AE6995" w:rsidTr="00CD42B1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3533A8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B478D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в составе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16E7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16E77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16E7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4603C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Должностная</w:t>
            </w: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подготовка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C73F1A">
              <w:rPr>
                <w:rFonts w:cs="Times New Roman"/>
                <w:sz w:val="16"/>
                <w:szCs w:val="16"/>
              </w:rPr>
              <w:t>4, 11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7BA7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Выполнение 1 УКС из РПГ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 (КБ)</w:t>
            </w:r>
          </w:p>
          <w:p w:rsidR="000019D7" w:rsidRPr="00C73F1A" w:rsidRDefault="000019D7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Один раз в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42B1" w:rsidRPr="00AE6995" w:rsidTr="00A738CF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Выполнение 6  упражнения: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D524E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Командиры отделений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КБ, (КД), </w:t>
            </w:r>
          </w:p>
          <w:p w:rsidR="00CD42B1" w:rsidRPr="00C73F1A" w:rsidRDefault="00CD42B1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, (КБ), </w:t>
            </w:r>
          </w:p>
          <w:p w:rsidR="00CD42B1" w:rsidRPr="00C73F1A" w:rsidRDefault="00CD42B1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73EA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B478D" w:rsidRPr="00AE6995" w:rsidTr="00CD42B1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Состязания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на лучшего</w:t>
            </w:r>
            <w:r>
              <w:rPr>
                <w:rFonts w:ascii="Arial" w:hAnsi="Arial" w:cs="Arial"/>
                <w:sz w:val="16"/>
                <w:szCs w:val="16"/>
              </w:rPr>
              <w:t xml:space="preserve"> специалиста рода войск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2B0A78" w:rsidRDefault="002B0A78" w:rsidP="00AE6995">
      <w:bookmarkStart w:id="0" w:name="_GoBack"/>
      <w:bookmarkEnd w:id="0"/>
    </w:p>
    <w:sectPr w:rsidR="002B0A78" w:rsidSect="00AE6995">
      <w:footerReference w:type="default" r:id="rId7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4B" w:rsidRDefault="00B65C4B" w:rsidP="00533AB7">
      <w:pPr>
        <w:spacing w:after="0" w:line="240" w:lineRule="auto"/>
      </w:pPr>
      <w:r>
        <w:separator/>
      </w:r>
    </w:p>
  </w:endnote>
  <w:endnote w:type="continuationSeparator" w:id="0">
    <w:p w:rsidR="00B65C4B" w:rsidRDefault="00B65C4B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F9" w:rsidRDefault="008419F9" w:rsidP="000F1F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4B" w:rsidRDefault="00B65C4B" w:rsidP="00533AB7">
      <w:pPr>
        <w:spacing w:after="0" w:line="240" w:lineRule="auto"/>
      </w:pPr>
      <w:r>
        <w:separator/>
      </w:r>
    </w:p>
  </w:footnote>
  <w:footnote w:type="continuationSeparator" w:id="0">
    <w:p w:rsidR="00B65C4B" w:rsidRDefault="00B65C4B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6995"/>
    <w:rsid w:val="000019D7"/>
    <w:rsid w:val="00012F85"/>
    <w:rsid w:val="00025D48"/>
    <w:rsid w:val="00086172"/>
    <w:rsid w:val="000B1396"/>
    <w:rsid w:val="000C2FA8"/>
    <w:rsid w:val="000F1F38"/>
    <w:rsid w:val="00136EE3"/>
    <w:rsid w:val="00145B48"/>
    <w:rsid w:val="00155357"/>
    <w:rsid w:val="00187C7E"/>
    <w:rsid w:val="001973EA"/>
    <w:rsid w:val="001E029E"/>
    <w:rsid w:val="001E2C65"/>
    <w:rsid w:val="00226955"/>
    <w:rsid w:val="002B0A78"/>
    <w:rsid w:val="00301E15"/>
    <w:rsid w:val="00357565"/>
    <w:rsid w:val="00361C31"/>
    <w:rsid w:val="00364F00"/>
    <w:rsid w:val="003A791D"/>
    <w:rsid w:val="003E3BFA"/>
    <w:rsid w:val="004D7466"/>
    <w:rsid w:val="00533AB7"/>
    <w:rsid w:val="00555E5F"/>
    <w:rsid w:val="00611FDE"/>
    <w:rsid w:val="00647614"/>
    <w:rsid w:val="00653320"/>
    <w:rsid w:val="006577AF"/>
    <w:rsid w:val="00741609"/>
    <w:rsid w:val="00795E4A"/>
    <w:rsid w:val="007B7F01"/>
    <w:rsid w:val="008419F9"/>
    <w:rsid w:val="008C03E0"/>
    <w:rsid w:val="008F7634"/>
    <w:rsid w:val="00930427"/>
    <w:rsid w:val="00952EE7"/>
    <w:rsid w:val="0097472E"/>
    <w:rsid w:val="00AE3715"/>
    <w:rsid w:val="00AE6995"/>
    <w:rsid w:val="00B22012"/>
    <w:rsid w:val="00B445FF"/>
    <w:rsid w:val="00B65C4B"/>
    <w:rsid w:val="00B9705D"/>
    <w:rsid w:val="00BA4294"/>
    <w:rsid w:val="00BB478D"/>
    <w:rsid w:val="00C30303"/>
    <w:rsid w:val="00C44358"/>
    <w:rsid w:val="00C44DD8"/>
    <w:rsid w:val="00C73F1A"/>
    <w:rsid w:val="00C76437"/>
    <w:rsid w:val="00CD42B1"/>
    <w:rsid w:val="00CD7BA7"/>
    <w:rsid w:val="00CF7E52"/>
    <w:rsid w:val="00D524E0"/>
    <w:rsid w:val="00D55D7F"/>
    <w:rsid w:val="00DA552B"/>
    <w:rsid w:val="00DB6A8B"/>
    <w:rsid w:val="00E33326"/>
    <w:rsid w:val="00EB0FA3"/>
    <w:rsid w:val="00EF4667"/>
    <w:rsid w:val="00F51926"/>
    <w:rsid w:val="00FC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FA"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cp:lastPrinted>2013-11-21T00:19:00Z</cp:lastPrinted>
  <dcterms:created xsi:type="dcterms:W3CDTF">2013-11-22T19:58:00Z</dcterms:created>
  <dcterms:modified xsi:type="dcterms:W3CDTF">2014-05-19T18:38:00Z</dcterms:modified>
</cp:coreProperties>
</file>