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3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10"/>
        <w:gridCol w:w="403"/>
        <w:gridCol w:w="13"/>
        <w:gridCol w:w="32"/>
        <w:gridCol w:w="3253"/>
        <w:gridCol w:w="709"/>
        <w:gridCol w:w="141"/>
        <w:gridCol w:w="851"/>
        <w:gridCol w:w="928"/>
        <w:gridCol w:w="64"/>
        <w:gridCol w:w="992"/>
        <w:gridCol w:w="130"/>
        <w:gridCol w:w="1004"/>
        <w:gridCol w:w="53"/>
        <w:gridCol w:w="940"/>
        <w:gridCol w:w="117"/>
        <w:gridCol w:w="875"/>
        <w:gridCol w:w="52"/>
        <w:gridCol w:w="1057"/>
        <w:gridCol w:w="25"/>
        <w:gridCol w:w="850"/>
        <w:gridCol w:w="284"/>
        <w:gridCol w:w="567"/>
        <w:gridCol w:w="709"/>
        <w:gridCol w:w="283"/>
        <w:gridCol w:w="851"/>
      </w:tblGrid>
      <w:tr w:rsidR="004B34F4" w:rsidRPr="00B00476" w:rsidTr="00B45A86">
        <w:trPr>
          <w:trHeight w:val="322"/>
          <w:tblHeader/>
        </w:trPr>
        <w:tc>
          <w:tcPr>
            <w:tcW w:w="4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№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2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Наименование мероприятий и темы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Кто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привлекается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Кто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проводит</w:t>
            </w:r>
          </w:p>
        </w:tc>
        <w:tc>
          <w:tcPr>
            <w:tcW w:w="5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Зимний</w:t>
            </w:r>
            <w:r w:rsidR="004B34F4"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период обучения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Подготовительный 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>период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Планируемые затраты</w:t>
            </w:r>
          </w:p>
        </w:tc>
      </w:tr>
      <w:tr w:rsidR="0080644E" w:rsidRPr="00B00476" w:rsidTr="00B45A86">
        <w:trPr>
          <w:trHeight w:val="1478"/>
          <w:tblHeader/>
        </w:trPr>
        <w:tc>
          <w:tcPr>
            <w:tcW w:w="4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декабрь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январь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февраль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март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22303F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апрель</w:t>
            </w: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Кол. чел/в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т.ч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 к оплате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тыс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.р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Затраты мат средств 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тыс.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руб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Общая сумма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br/>
              <w:t xml:space="preserve">(в тыс.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руб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)</w:t>
            </w:r>
          </w:p>
        </w:tc>
      </w:tr>
      <w:tr w:rsidR="004B34F4" w:rsidRPr="00B00476" w:rsidTr="00B45A86">
        <w:trPr>
          <w:trHeight w:val="136"/>
        </w:trPr>
        <w:tc>
          <w:tcPr>
            <w:tcW w:w="1162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96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I. БОЕВАЯ (И МОБИЛИЗАЦИОННАЯ) ГОТОВНОСТЬ</w:t>
            </w:r>
          </w:p>
        </w:tc>
        <w:tc>
          <w:tcPr>
            <w:tcW w:w="35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34F4" w:rsidRPr="00B00476" w:rsidRDefault="004B34F4" w:rsidP="00BA7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307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По плану старшего начальника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 </w:t>
            </w:r>
          </w:p>
        </w:tc>
      </w:tr>
      <w:tr w:rsidR="004B34F4" w:rsidRPr="00B00476" w:rsidTr="00B45A86">
        <w:trPr>
          <w:trHeight w:val="33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 Контроль состояния боевой (и мобилизационной) готовности в воинской части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62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течений года по отдельному плану</w:t>
            </w:r>
          </w:p>
          <w:p w:rsidR="004B34F4" w:rsidRPr="00B00476" w:rsidRDefault="004B34F4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B45A86">
        <w:trPr>
          <w:trHeight w:val="523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проведение мероприятий недели боевой готовности (мобилизационной)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</w:t>
            </w:r>
            <w:r w:rsidR="00134755"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935571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8-12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12-16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9-13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10-13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6-10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559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Контроль состояния боевой, мобилизационной готовности в воинской части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 РБ</w:t>
            </w:r>
            <w:r w:rsidR="004B34F4"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935571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Комиссия </w:t>
            </w:r>
            <w:proofErr w:type="spellStart"/>
            <w:r w:rsidR="00935571">
              <w:rPr>
                <w:rFonts w:ascii="Times New Roman" w:eastAsia="Times New Roman" w:hAnsi="Times New Roman" w:cs="Times New Roman"/>
                <w:sz w:val="16"/>
                <w:szCs w:val="20"/>
              </w:rPr>
              <w:t>Бр</w:t>
            </w:r>
            <w:proofErr w:type="spellEnd"/>
          </w:p>
        </w:tc>
        <w:tc>
          <w:tcPr>
            <w:tcW w:w="62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</w:t>
            </w:r>
            <w:proofErr w:type="gram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течений года по отдельному плану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141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Комплексная тренировка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B45A86">
        <w:trPr>
          <w:trHeight w:val="428"/>
        </w:trPr>
        <w:tc>
          <w:tcPr>
            <w:tcW w:w="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Совместные тренировки по боевой готовности в составе военного округа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Ком ВЮВО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134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28-29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253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По плану командира воинской части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393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49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 xml:space="preserve"> Контроль состояния боевой (и мобилизационной) готовности в воинской части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B45A86">
        <w:trPr>
          <w:trHeight w:val="307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проведение мероприятий боевой и мобилизационной готовности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34755" w:rsidRPr="00B00476" w:rsidTr="00B45A86">
        <w:trPr>
          <w:trHeight w:val="602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текущая корректировка документов планов приведения в боевую готовность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НШ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НШ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667B5E" w:rsidP="00BC5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4755" w:rsidRPr="00B00476" w:rsidRDefault="00134755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562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Cs/>
                <w:sz w:val="16"/>
                <w:szCs w:val="20"/>
              </w:rPr>
              <w:t>Контроль состояния боевой и мобилизационной готовности в подразделениях части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НШ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Б,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Ком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, НШ</w:t>
            </w:r>
          </w:p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62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В течений года по отдельному план</w:t>
            </w:r>
            <w:proofErr w:type="gram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у</w:t>
            </w:r>
            <w:r w:rsidR="00667B5E">
              <w:rPr>
                <w:rFonts w:ascii="Times New Roman" w:eastAsia="Times New Roman" w:hAnsi="Times New Roman" w:cs="Times New Roman"/>
                <w:sz w:val="16"/>
                <w:szCs w:val="20"/>
              </w:rPr>
              <w:t>(</w:t>
            </w:r>
            <w:proofErr w:type="gramEnd"/>
            <w:r w:rsidR="00667B5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по 1 дню)</w:t>
            </w:r>
          </w:p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327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Занятия (тренировки):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369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Занятия тренировки по боевой готовности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4B34F4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Ком </w:t>
            </w: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подр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НШ, КБ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26-30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460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-в составе отделения, </w:t>
            </w:r>
            <w:r w:rsidR="00667B5E">
              <w:rPr>
                <w:rFonts w:ascii="Times New Roman" w:eastAsia="Times New Roman" w:hAnsi="Times New Roman" w:cs="Times New Roman"/>
                <w:sz w:val="16"/>
                <w:szCs w:val="20"/>
              </w:rPr>
              <w:t>взвода.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КР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351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роты</w:t>
            </w:r>
            <w:r w:rsidR="00667B5E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 РБ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КБ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27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700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батальона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.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НР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28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80644E" w:rsidRPr="00B00476" w:rsidTr="00B45A86">
        <w:trPr>
          <w:trHeight w:val="692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-в составе части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/с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667B5E" w:rsidP="00667B5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29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4F4" w:rsidRPr="00B00476" w:rsidRDefault="004B34F4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34F4" w:rsidRPr="00B00476" w:rsidRDefault="004B34F4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667B5E" w:rsidRPr="00B00476" w:rsidTr="00B45A86">
        <w:trPr>
          <w:trHeight w:val="460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5E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3</w:t>
            </w:r>
            <w:r w:rsidR="00667B5E"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5E" w:rsidRPr="00667B5E" w:rsidRDefault="00667B5E" w:rsidP="00563CB3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667B5E">
              <w:rPr>
                <w:rFonts w:ascii="Times New Roman" w:hAnsi="Times New Roman" w:cs="Times New Roman"/>
              </w:rPr>
              <w:t>Совместные тренировки</w:t>
            </w:r>
            <w:r w:rsidRPr="00667B5E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667B5E">
              <w:rPr>
                <w:rFonts w:ascii="Times New Roman" w:hAnsi="Times New Roman" w:cs="Times New Roman"/>
                <w:b w:val="0"/>
                <w:color w:val="000000"/>
              </w:rPr>
              <w:t>по боевой готовности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B5E" w:rsidRPr="00667B5E" w:rsidRDefault="00667B5E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20"/>
              </w:rPr>
              <w:t>л</w:t>
            </w:r>
            <w:proofErr w:type="gramEnd"/>
            <w:r>
              <w:rPr>
                <w:sz w:val="16"/>
                <w:szCs w:val="20"/>
              </w:rPr>
              <w:t>/с РБ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B5E" w:rsidRPr="00667B5E" w:rsidRDefault="00667B5E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r w:rsidRPr="00667B5E">
              <w:rPr>
                <w:sz w:val="16"/>
                <w:szCs w:val="16"/>
              </w:rPr>
              <w:t xml:space="preserve">НШ </w:t>
            </w:r>
            <w:r w:rsidRPr="00667B5E">
              <w:rPr>
                <w:sz w:val="16"/>
              </w:rPr>
              <w:t>части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5E" w:rsidRPr="00667B5E" w:rsidRDefault="00667B5E" w:rsidP="00563CB3">
            <w:pPr>
              <w:pStyle w:val="10"/>
              <w:jc w:val="center"/>
              <w:rPr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5E" w:rsidRPr="00667B5E" w:rsidRDefault="00667B5E" w:rsidP="00563CB3">
            <w:pPr>
              <w:pStyle w:val="10"/>
              <w:jc w:val="center"/>
              <w:rPr>
                <w:spacing w:val="0"/>
                <w:kern w:val="0"/>
                <w:position w:val="0"/>
                <w:sz w:val="16"/>
                <w:szCs w:val="16"/>
                <w:lang w:val="ru-RU"/>
              </w:rPr>
            </w:pPr>
            <w:r w:rsidRPr="00667B5E">
              <w:rPr>
                <w:spacing w:val="0"/>
                <w:kern w:val="0"/>
                <w:position w:val="0"/>
                <w:sz w:val="16"/>
                <w:szCs w:val="16"/>
                <w:lang w:val="ru-RU"/>
              </w:rPr>
              <w:t>22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B5E" w:rsidRPr="00B00476" w:rsidRDefault="00667B5E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5E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5E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B5E" w:rsidRPr="00B00476" w:rsidRDefault="00667B5E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7B5E" w:rsidRPr="00B00476" w:rsidRDefault="00667B5E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B5E" w:rsidRPr="00B00476" w:rsidRDefault="00667B5E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7B5E" w:rsidRPr="00B00476" w:rsidRDefault="00667B5E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05F8D" w:rsidRPr="00B00476" w:rsidTr="00B45A86">
        <w:trPr>
          <w:trHeight w:val="561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4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563CB3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105F8D">
              <w:rPr>
                <w:rFonts w:ascii="Times New Roman" w:hAnsi="Times New Roman" w:cs="Times New Roman"/>
                <w:b w:val="0"/>
              </w:rPr>
              <w:t>Уточнение боевых расчетов подразделений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935571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r w:rsidRPr="00B00476">
              <w:rPr>
                <w:sz w:val="16"/>
                <w:szCs w:val="20"/>
              </w:rPr>
              <w:t xml:space="preserve">Ком </w:t>
            </w:r>
            <w:proofErr w:type="spellStart"/>
            <w:r w:rsidRPr="00B00476">
              <w:rPr>
                <w:sz w:val="16"/>
                <w:szCs w:val="20"/>
              </w:rPr>
              <w:t>подр</w:t>
            </w:r>
            <w:proofErr w:type="spellEnd"/>
            <w:r w:rsidRPr="00B00476">
              <w:rPr>
                <w:sz w:val="16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F8D" w:rsidRPr="00105F8D" w:rsidRDefault="00935571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КБ, </w:t>
            </w:r>
            <w:r w:rsidR="00105F8D" w:rsidRPr="00105F8D">
              <w:rPr>
                <w:sz w:val="16"/>
                <w:szCs w:val="16"/>
              </w:rPr>
              <w:t>НШ</w:t>
            </w:r>
          </w:p>
          <w:p w:rsidR="00105F8D" w:rsidRPr="00105F8D" w:rsidRDefault="00935571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РБ</w:t>
            </w:r>
          </w:p>
        </w:tc>
        <w:tc>
          <w:tcPr>
            <w:tcW w:w="62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8D" w:rsidRPr="00B00476" w:rsidRDefault="00105F8D" w:rsidP="00105F8D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ежедневно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105F8D" w:rsidRPr="00B00476" w:rsidTr="00B45A86">
        <w:trPr>
          <w:trHeight w:val="695"/>
        </w:trPr>
        <w:tc>
          <w:tcPr>
            <w:tcW w:w="4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0"/>
              </w:rPr>
              <w:t>5</w:t>
            </w:r>
            <w:r w:rsidRPr="00B00476">
              <w:rPr>
                <w:rFonts w:ascii="Times New Roman" w:eastAsia="Times New Roman" w:hAnsi="Times New Roman" w:cs="Times New Roman"/>
                <w:sz w:val="16"/>
                <w:szCs w:val="20"/>
              </w:rPr>
              <w:t> </w:t>
            </w:r>
          </w:p>
        </w:tc>
        <w:tc>
          <w:tcPr>
            <w:tcW w:w="3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563CB3">
            <w:pPr>
              <w:pStyle w:val="21"/>
              <w:keepNext w:val="0"/>
              <w:widowControl w:val="0"/>
              <w:jc w:val="both"/>
              <w:outlineLvl w:val="1"/>
              <w:rPr>
                <w:rFonts w:ascii="Times New Roman" w:hAnsi="Times New Roman" w:cs="Times New Roman"/>
                <w:b w:val="0"/>
              </w:rPr>
            </w:pPr>
            <w:r w:rsidRPr="00105F8D">
              <w:rPr>
                <w:rFonts w:ascii="Times New Roman" w:hAnsi="Times New Roman" w:cs="Times New Roman"/>
                <w:b w:val="0"/>
              </w:rPr>
              <w:t xml:space="preserve">Анализ и подведение </w:t>
            </w:r>
            <w:proofErr w:type="gramStart"/>
            <w:r w:rsidRPr="00105F8D">
              <w:rPr>
                <w:rFonts w:ascii="Times New Roman" w:hAnsi="Times New Roman" w:cs="Times New Roman"/>
                <w:b w:val="0"/>
              </w:rPr>
              <w:t>итогов выполнения плана совершенствования боевой готовности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r w:rsidRPr="00105F8D">
              <w:rPr>
                <w:sz w:val="16"/>
                <w:szCs w:val="16"/>
              </w:rPr>
              <w:t xml:space="preserve">Офицеры </w:t>
            </w:r>
            <w:proofErr w:type="spellStart"/>
            <w:r w:rsidRPr="00105F8D">
              <w:rPr>
                <w:sz w:val="16"/>
                <w:szCs w:val="16"/>
              </w:rPr>
              <w:t>подр-ний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F8D" w:rsidRPr="00105F8D" w:rsidRDefault="00105F8D" w:rsidP="00563CB3">
            <w:pPr>
              <w:pStyle w:val="1"/>
              <w:widowControl w:val="0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B00476">
              <w:rPr>
                <w:sz w:val="16"/>
                <w:szCs w:val="20"/>
              </w:rPr>
              <w:t>КБр</w:t>
            </w:r>
            <w:proofErr w:type="spellEnd"/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Default="00105F8D" w:rsidP="00105F8D">
            <w:pPr>
              <w:widowControl w:val="0"/>
              <w:ind w:right="-28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</w:p>
          <w:p w:rsidR="00105F8D" w:rsidRPr="00105F8D" w:rsidRDefault="00105F8D" w:rsidP="00105F8D">
            <w:pPr>
              <w:widowControl w:val="0"/>
              <w:ind w:right="-28"/>
              <w:jc w:val="center"/>
              <w:rPr>
                <w:rFonts w:ascii="Times New Roman" w:hAnsi="Times New Roman" w:cs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 w:cs="Times New Roman"/>
                <w:color w:val="000000"/>
                <w:sz w:val="16"/>
              </w:rPr>
              <w:t>12</w:t>
            </w:r>
          </w:p>
        </w:tc>
        <w:tc>
          <w:tcPr>
            <w:tcW w:w="1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a9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/>
                <w:color w:val="000000"/>
                <w:sz w:val="16"/>
              </w:rPr>
              <w:t>16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a9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/>
                <w:color w:val="000000"/>
                <w:sz w:val="16"/>
              </w:rPr>
              <w:t>13</w:t>
            </w:r>
          </w:p>
        </w:tc>
        <w:tc>
          <w:tcPr>
            <w:tcW w:w="1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a9"/>
              <w:ind w:left="-57" w:right="-57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/>
                <w:color w:val="000000"/>
                <w:sz w:val="16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a9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/>
                <w:color w:val="000000"/>
                <w:sz w:val="16"/>
              </w:rPr>
              <w:t>10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F8D" w:rsidRPr="00105F8D" w:rsidRDefault="00105F8D" w:rsidP="00105F8D">
            <w:pPr>
              <w:pStyle w:val="a9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 w:rsidRPr="00105F8D">
              <w:rPr>
                <w:rFonts w:ascii="Times New Roman" w:hAnsi="Times New Roman"/>
                <w:color w:val="000000"/>
                <w:sz w:val="16"/>
              </w:rPr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5F8D" w:rsidRPr="00B00476" w:rsidRDefault="00105F8D" w:rsidP="0080644E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F8D" w:rsidRPr="00B00476" w:rsidRDefault="00105F8D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5F8D" w:rsidRPr="00B00476" w:rsidRDefault="00105F8D" w:rsidP="0080644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16"/>
                <w:szCs w:val="20"/>
              </w:rPr>
            </w:pPr>
          </w:p>
        </w:tc>
      </w:tr>
      <w:tr w:rsidR="00B45A86" w:rsidRPr="00F32252" w:rsidTr="00217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" w:type="dxa"/>
          <w:trHeight w:val="301"/>
        </w:trPr>
        <w:tc>
          <w:tcPr>
            <w:tcW w:w="15183" w:type="dxa"/>
            <w:gridSpan w:val="25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II.  МОБИЛИЗАЦИОННАЯ И БОЕВАЯ ПОДГОТОВКА</w:t>
            </w:r>
          </w:p>
        </w:tc>
      </w:tr>
      <w:tr w:rsidR="00B45A86" w:rsidRPr="00F32252" w:rsidTr="00B4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" w:type="dxa"/>
          <w:trHeight w:val="301"/>
        </w:trPr>
        <w:tc>
          <w:tcPr>
            <w:tcW w:w="15183" w:type="dxa"/>
            <w:gridSpan w:val="25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>1. Мобилизационная подготовка</w:t>
            </w:r>
          </w:p>
        </w:tc>
      </w:tr>
      <w:tr w:rsidR="00B45A86" w:rsidRPr="00F32252" w:rsidTr="00B4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" w:type="dxa"/>
          <w:trHeight w:val="301"/>
        </w:trPr>
        <w:tc>
          <w:tcPr>
            <w:tcW w:w="448" w:type="dxa"/>
            <w:gridSpan w:val="3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3962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</w:rPr>
              <w:t xml:space="preserve">По плану командира воинской части 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180DEA">
              <w:rPr>
                <w:rFonts w:ascii="Times New Roman" w:eastAsia="Times New Roman" w:hAnsi="Times New Roman" w:cs="Times New Roman"/>
                <w:sz w:val="20"/>
                <w:szCs w:val="16"/>
              </w:rPr>
              <w:t> </w:t>
            </w:r>
          </w:p>
        </w:tc>
      </w:tr>
      <w:tr w:rsidR="00B45A86" w:rsidRPr="00F32252" w:rsidTr="00B4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" w:type="dxa"/>
          <w:trHeight w:val="1221"/>
        </w:trPr>
        <w:tc>
          <w:tcPr>
            <w:tcW w:w="448" w:type="dxa"/>
            <w:gridSpan w:val="3"/>
            <w:vAlign w:val="center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1</w:t>
            </w:r>
          </w:p>
        </w:tc>
        <w:tc>
          <w:tcPr>
            <w:tcW w:w="3962" w:type="dxa"/>
            <w:gridSpan w:val="2"/>
            <w:hideMark/>
          </w:tcPr>
          <w:p w:rsidR="00B45A86" w:rsidRPr="00E63049" w:rsidRDefault="00B45A86" w:rsidP="00AE6097">
            <w:pPr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b/>
                <w:sz w:val="16"/>
              </w:rPr>
              <w:t>Занятия</w:t>
            </w:r>
            <w:r w:rsidRPr="00E63049">
              <w:rPr>
                <w:rFonts w:ascii="Times New Roman" w:hAnsi="Times New Roman" w:cs="Times New Roman"/>
                <w:sz w:val="16"/>
              </w:rPr>
              <w:t xml:space="preserve"> по мобилизационной подготовке офицеров управлений соединений, 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в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/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частей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, подразделений в системе профессионально-должностной, командирской подготовки соединений, воинских частей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B45A86" w:rsidRPr="00E63049" w:rsidRDefault="00B45A86" w:rsidP="00AE609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 xml:space="preserve">Офицеры </w:t>
            </w:r>
            <w:proofErr w:type="spellStart"/>
            <w:r w:rsidRPr="00E63049">
              <w:rPr>
                <w:rFonts w:ascii="Times New Roman" w:hAnsi="Times New Roman" w:cs="Times New Roman"/>
                <w:sz w:val="16"/>
              </w:rPr>
              <w:t>соед</w:t>
            </w:r>
            <w:proofErr w:type="spellEnd"/>
            <w:r w:rsidRPr="00E63049">
              <w:rPr>
                <w:rFonts w:ascii="Times New Roman" w:hAnsi="Times New Roman" w:cs="Times New Roman"/>
                <w:sz w:val="16"/>
              </w:rPr>
              <w:t xml:space="preserve">., </w:t>
            </w:r>
            <w:proofErr w:type="gramStart"/>
            <w:r w:rsidRPr="00E63049">
              <w:rPr>
                <w:rFonts w:ascii="Times New Roman" w:hAnsi="Times New Roman" w:cs="Times New Roman"/>
                <w:sz w:val="16"/>
              </w:rPr>
              <w:t>в</w:t>
            </w:r>
            <w:proofErr w:type="gramEnd"/>
            <w:r w:rsidRPr="00E63049">
              <w:rPr>
                <w:rFonts w:ascii="Times New Roman" w:hAnsi="Times New Roman" w:cs="Times New Roman"/>
                <w:sz w:val="16"/>
              </w:rPr>
              <w:t>/частей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B45A86" w:rsidRPr="00E63049" w:rsidRDefault="00B45A86" w:rsidP="00AE609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>НШ в/части</w:t>
            </w:r>
          </w:p>
        </w:tc>
        <w:tc>
          <w:tcPr>
            <w:tcW w:w="5245" w:type="dxa"/>
            <w:gridSpan w:val="10"/>
            <w:shd w:val="clear" w:color="auto" w:fill="auto"/>
            <w:noWrap/>
            <w:vAlign w:val="center"/>
          </w:tcPr>
          <w:p w:rsidR="00B45A86" w:rsidRPr="00E63049" w:rsidRDefault="00B45A86" w:rsidP="00AE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соответствии с планами ПДП, </w:t>
            </w:r>
            <w:proofErr w:type="gramStart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командирской</w:t>
            </w:r>
            <w:proofErr w:type="gramEnd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п-</w:t>
            </w:r>
            <w:proofErr w:type="spellStart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офицеров соединений и в/ч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</w:tr>
      <w:tr w:rsidR="00B45A86" w:rsidRPr="00F32252" w:rsidTr="00B4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" w:type="dxa"/>
          <w:trHeight w:val="882"/>
        </w:trPr>
        <w:tc>
          <w:tcPr>
            <w:tcW w:w="448" w:type="dxa"/>
            <w:gridSpan w:val="3"/>
            <w:vAlign w:val="center"/>
          </w:tcPr>
          <w:p w:rsidR="00B45A86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</w:p>
        </w:tc>
        <w:tc>
          <w:tcPr>
            <w:tcW w:w="3962" w:type="dxa"/>
            <w:gridSpan w:val="2"/>
          </w:tcPr>
          <w:p w:rsidR="00B45A86" w:rsidRPr="00E63049" w:rsidRDefault="00B45A86" w:rsidP="00AE6097">
            <w:pPr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b/>
                <w:sz w:val="16"/>
              </w:rPr>
              <w:t>Занятия</w:t>
            </w:r>
            <w:r w:rsidRPr="00E63049">
              <w:rPr>
                <w:rFonts w:ascii="Times New Roman" w:hAnsi="Times New Roman" w:cs="Times New Roman"/>
                <w:sz w:val="16"/>
              </w:rPr>
              <w:t xml:space="preserve"> по мобилизационной подготовке офицеров управлений в/части, подразделений в системе профессионально-должностной, командирской подготовки воинской части</w:t>
            </w:r>
          </w:p>
        </w:tc>
        <w:tc>
          <w:tcPr>
            <w:tcW w:w="992" w:type="dxa"/>
            <w:gridSpan w:val="2"/>
            <w:vAlign w:val="center"/>
          </w:tcPr>
          <w:p w:rsidR="00B45A86" w:rsidRPr="00E63049" w:rsidRDefault="00B45A86" w:rsidP="00AE6097">
            <w:pPr>
              <w:ind w:firstLine="37"/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</w:rPr>
              <w:t>Офицеры</w:t>
            </w:r>
          </w:p>
          <w:p w:rsidR="00B45A86" w:rsidRPr="00E63049" w:rsidRDefault="00B45A86" w:rsidP="00AE6097">
            <w:pPr>
              <w:ind w:firstLine="37"/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  <w:szCs w:val="16"/>
              </w:rPr>
              <w:t>части</w:t>
            </w:r>
          </w:p>
        </w:tc>
        <w:tc>
          <w:tcPr>
            <w:tcW w:w="992" w:type="dxa"/>
            <w:gridSpan w:val="2"/>
            <w:vAlign w:val="center"/>
          </w:tcPr>
          <w:p w:rsidR="00B45A86" w:rsidRPr="00E63049" w:rsidRDefault="00B45A86" w:rsidP="00AE6097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E63049">
              <w:rPr>
                <w:rFonts w:ascii="Times New Roman" w:hAnsi="Times New Roman" w:cs="Times New Roman"/>
                <w:sz w:val="16"/>
                <w:szCs w:val="16"/>
              </w:rPr>
              <w:t>Начальник штаба</w:t>
            </w:r>
          </w:p>
        </w:tc>
        <w:tc>
          <w:tcPr>
            <w:tcW w:w="5245" w:type="dxa"/>
            <w:gridSpan w:val="10"/>
            <w:shd w:val="clear" w:color="auto" w:fill="auto"/>
            <w:noWrap/>
            <w:vAlign w:val="center"/>
          </w:tcPr>
          <w:p w:rsidR="00B45A86" w:rsidRPr="00E63049" w:rsidRDefault="00B45A86" w:rsidP="00AE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3049">
              <w:rPr>
                <w:rFonts w:ascii="Arial" w:eastAsia="Times New Roman" w:hAnsi="Arial" w:cs="Arial"/>
                <w:sz w:val="16"/>
                <w:szCs w:val="16"/>
              </w:rPr>
              <w:t xml:space="preserve">В </w:t>
            </w: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соответствии с планами ПДП, командирской подготовки офицеров воинской части</w:t>
            </w:r>
          </w:p>
          <w:p w:rsidR="00B45A86" w:rsidRPr="00E63049" w:rsidRDefault="00B45A86" w:rsidP="00AE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63049">
              <w:rPr>
                <w:rFonts w:ascii="Times New Roman" w:eastAsia="Times New Roman" w:hAnsi="Times New Roman" w:cs="Times New Roman"/>
                <w:sz w:val="16"/>
                <w:szCs w:val="16"/>
              </w:rPr>
              <w:t>10 часов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center"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45A86" w:rsidRPr="00180DEA" w:rsidRDefault="00B45A86" w:rsidP="00AE6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0"/>
                <w:szCs w:val="16"/>
              </w:rPr>
            </w:pPr>
          </w:p>
        </w:tc>
      </w:tr>
    </w:tbl>
    <w:p w:rsidR="00693470" w:rsidRPr="00BA7038" w:rsidRDefault="00693470"/>
    <w:sectPr w:rsidR="00693470" w:rsidRPr="00BA7038" w:rsidSect="00B45A86">
      <w:pgSz w:w="16838" w:h="11906" w:orient="landscape"/>
      <w:pgMar w:top="1276" w:right="1134" w:bottom="184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FC" w:rsidRDefault="00BE06FC" w:rsidP="00693470">
      <w:pPr>
        <w:spacing w:after="0" w:line="240" w:lineRule="auto"/>
      </w:pPr>
      <w:r>
        <w:separator/>
      </w:r>
    </w:p>
  </w:endnote>
  <w:endnote w:type="continuationSeparator" w:id="0">
    <w:p w:rsidR="00BE06FC" w:rsidRDefault="00BE06FC" w:rsidP="0069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FC" w:rsidRDefault="00BE06FC" w:rsidP="00693470">
      <w:pPr>
        <w:spacing w:after="0" w:line="240" w:lineRule="auto"/>
      </w:pPr>
      <w:r>
        <w:separator/>
      </w:r>
    </w:p>
  </w:footnote>
  <w:footnote w:type="continuationSeparator" w:id="0">
    <w:p w:rsidR="00BE06FC" w:rsidRDefault="00BE06FC" w:rsidP="00693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38"/>
    <w:rsid w:val="00044E9B"/>
    <w:rsid w:val="0005598C"/>
    <w:rsid w:val="00061B8A"/>
    <w:rsid w:val="0007318F"/>
    <w:rsid w:val="00093254"/>
    <w:rsid w:val="00105F8D"/>
    <w:rsid w:val="00132214"/>
    <w:rsid w:val="00134755"/>
    <w:rsid w:val="00136EE3"/>
    <w:rsid w:val="001D63E5"/>
    <w:rsid w:val="001D752C"/>
    <w:rsid w:val="001E7A62"/>
    <w:rsid w:val="001F2284"/>
    <w:rsid w:val="0022303F"/>
    <w:rsid w:val="002A4601"/>
    <w:rsid w:val="002C2EA8"/>
    <w:rsid w:val="002F038C"/>
    <w:rsid w:val="00312A5F"/>
    <w:rsid w:val="0031592D"/>
    <w:rsid w:val="003246EE"/>
    <w:rsid w:val="00364F00"/>
    <w:rsid w:val="003C363E"/>
    <w:rsid w:val="00402096"/>
    <w:rsid w:val="004901BC"/>
    <w:rsid w:val="004B34F4"/>
    <w:rsid w:val="005A083D"/>
    <w:rsid w:val="005B3CF4"/>
    <w:rsid w:val="005C00B1"/>
    <w:rsid w:val="006653E9"/>
    <w:rsid w:val="00667B5E"/>
    <w:rsid w:val="00693470"/>
    <w:rsid w:val="006E70FD"/>
    <w:rsid w:val="00740718"/>
    <w:rsid w:val="00785AAD"/>
    <w:rsid w:val="0080644E"/>
    <w:rsid w:val="00845ADE"/>
    <w:rsid w:val="0088327C"/>
    <w:rsid w:val="008A5DC5"/>
    <w:rsid w:val="008E6874"/>
    <w:rsid w:val="008E6DE7"/>
    <w:rsid w:val="008F5CFD"/>
    <w:rsid w:val="00917284"/>
    <w:rsid w:val="00935571"/>
    <w:rsid w:val="0096151B"/>
    <w:rsid w:val="00966B82"/>
    <w:rsid w:val="009C1D89"/>
    <w:rsid w:val="009E1E61"/>
    <w:rsid w:val="009F0016"/>
    <w:rsid w:val="00A61C51"/>
    <w:rsid w:val="00A657AD"/>
    <w:rsid w:val="00A7430E"/>
    <w:rsid w:val="00A87DA6"/>
    <w:rsid w:val="00AA755E"/>
    <w:rsid w:val="00AB202D"/>
    <w:rsid w:val="00AC210E"/>
    <w:rsid w:val="00AC4ABF"/>
    <w:rsid w:val="00AE29E6"/>
    <w:rsid w:val="00AE459C"/>
    <w:rsid w:val="00B00476"/>
    <w:rsid w:val="00B13309"/>
    <w:rsid w:val="00B45A86"/>
    <w:rsid w:val="00B879A7"/>
    <w:rsid w:val="00BA7038"/>
    <w:rsid w:val="00BE06FC"/>
    <w:rsid w:val="00BF7632"/>
    <w:rsid w:val="00C20593"/>
    <w:rsid w:val="00C62476"/>
    <w:rsid w:val="00CA0072"/>
    <w:rsid w:val="00CD722C"/>
    <w:rsid w:val="00D15907"/>
    <w:rsid w:val="00D53744"/>
    <w:rsid w:val="00D96C79"/>
    <w:rsid w:val="00DA5849"/>
    <w:rsid w:val="00DA5B61"/>
    <w:rsid w:val="00E02604"/>
    <w:rsid w:val="00E03D69"/>
    <w:rsid w:val="00F20765"/>
    <w:rsid w:val="00F43471"/>
    <w:rsid w:val="00F45FC6"/>
    <w:rsid w:val="00F605DC"/>
    <w:rsid w:val="00F61B05"/>
    <w:rsid w:val="00F96507"/>
    <w:rsid w:val="00FA21E1"/>
    <w:rsid w:val="00FB280C"/>
    <w:rsid w:val="00FC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  <w:style w:type="paragraph" w:customStyle="1" w:styleId="1">
    <w:name w:val="Обычный1"/>
    <w:rsid w:val="00667B5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1"/>
    <w:next w:val="1"/>
    <w:uiPriority w:val="99"/>
    <w:rsid w:val="00667B5E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67B5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a9">
    <w:name w:val="Îáû÷íûé"/>
    <w:rsid w:val="00105F8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70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7038"/>
    <w:rPr>
      <w:color w:val="800080"/>
      <w:u w:val="single"/>
    </w:rPr>
  </w:style>
  <w:style w:type="paragraph" w:customStyle="1" w:styleId="font5">
    <w:name w:val="font5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font6">
    <w:name w:val="font6"/>
    <w:basedOn w:val="a"/>
    <w:rsid w:val="00BA703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BA7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BA70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BA7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BA703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68">
    <w:name w:val="xl6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0">
    <w:name w:val="xl7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1">
    <w:name w:val="xl7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2">
    <w:name w:val="xl7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3">
    <w:name w:val="xl7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6">
    <w:name w:val="xl76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7">
    <w:name w:val="xl77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0">
    <w:name w:val="xl8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1">
    <w:name w:val="xl8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4"/>
      <w:szCs w:val="24"/>
    </w:rPr>
  </w:style>
  <w:style w:type="paragraph" w:customStyle="1" w:styleId="xl82">
    <w:name w:val="xl82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BA70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BA70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BA70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BA70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6">
    <w:name w:val="xl96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BA70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BA7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BA7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BA703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BA7038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BA703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BA703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7">
    <w:name w:val="xl107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BA7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0">
    <w:name w:val="xl110"/>
    <w:basedOn w:val="a"/>
    <w:rsid w:val="00BA7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3470"/>
  </w:style>
  <w:style w:type="paragraph" w:styleId="a7">
    <w:name w:val="footer"/>
    <w:basedOn w:val="a"/>
    <w:link w:val="a8"/>
    <w:uiPriority w:val="99"/>
    <w:unhideWhenUsed/>
    <w:rsid w:val="00693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3470"/>
  </w:style>
  <w:style w:type="paragraph" w:customStyle="1" w:styleId="1">
    <w:name w:val="Обычный1"/>
    <w:rsid w:val="00667B5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Заголовок 21"/>
    <w:basedOn w:val="1"/>
    <w:next w:val="1"/>
    <w:uiPriority w:val="99"/>
    <w:rsid w:val="00667B5E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10">
    <w:name w:val="Ñòèëü1"/>
    <w:uiPriority w:val="99"/>
    <w:rsid w:val="00667B5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a9">
    <w:name w:val="Îáû÷íûé"/>
    <w:rsid w:val="00105F8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2A200-46D2-4C2F-B834-955456BF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2014-11-30T14:06:00Z</cp:lastPrinted>
  <dcterms:created xsi:type="dcterms:W3CDTF">2014-11-26T09:06:00Z</dcterms:created>
  <dcterms:modified xsi:type="dcterms:W3CDTF">2014-11-30T14:17:00Z</dcterms:modified>
</cp:coreProperties>
</file>