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26" w:type="dxa"/>
        <w:tblInd w:w="91" w:type="dxa"/>
        <w:tblLook w:val="04A0"/>
      </w:tblPr>
      <w:tblGrid>
        <w:gridCol w:w="580"/>
        <w:gridCol w:w="4682"/>
        <w:gridCol w:w="1134"/>
        <w:gridCol w:w="1134"/>
        <w:gridCol w:w="851"/>
        <w:gridCol w:w="992"/>
        <w:gridCol w:w="850"/>
        <w:gridCol w:w="851"/>
        <w:gridCol w:w="850"/>
        <w:gridCol w:w="851"/>
        <w:gridCol w:w="850"/>
        <w:gridCol w:w="851"/>
        <w:gridCol w:w="850"/>
      </w:tblGrid>
      <w:tr w:rsidR="007F2831" w:rsidRPr="001922FC" w:rsidTr="007F2831">
        <w:trPr>
          <w:trHeight w:val="315"/>
          <w:tblHeader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31" w:rsidRPr="006D01BA" w:rsidRDefault="007F2831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№</w:t>
            </w:r>
            <w:r w:rsidRPr="006D01BA">
              <w:rPr>
                <w:rFonts w:ascii="Arial" w:eastAsia="Times New Roman" w:hAnsi="Arial" w:cs="Arial"/>
                <w:sz w:val="16"/>
                <w:szCs w:val="16"/>
              </w:rPr>
              <w:br/>
              <w:t>п/п</w:t>
            </w:r>
          </w:p>
        </w:tc>
        <w:tc>
          <w:tcPr>
            <w:tcW w:w="4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Наименование мероприятий и темы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2831" w:rsidRPr="006D01BA" w:rsidRDefault="007F2831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Кто</w:t>
            </w:r>
            <w:r w:rsidRPr="006D01BA">
              <w:rPr>
                <w:rFonts w:ascii="Arial" w:eastAsia="Times New Roman" w:hAnsi="Arial" w:cs="Arial"/>
                <w:sz w:val="16"/>
                <w:szCs w:val="16"/>
              </w:rPr>
              <w:br/>
              <w:t>привлекается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2831" w:rsidRPr="006D01BA" w:rsidRDefault="007F2831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Кто</w:t>
            </w:r>
            <w:r w:rsidRPr="006D01BA">
              <w:rPr>
                <w:rFonts w:ascii="Arial" w:eastAsia="Times New Roman" w:hAnsi="Arial" w:cs="Arial"/>
                <w:sz w:val="16"/>
                <w:szCs w:val="16"/>
              </w:rPr>
              <w:br/>
              <w:t>проводит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Зимний период обучения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2831" w:rsidRPr="006D01BA" w:rsidRDefault="007F2831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 xml:space="preserve">Подготовительный </w:t>
            </w:r>
            <w:r w:rsidRPr="006D01BA">
              <w:rPr>
                <w:rFonts w:ascii="Arial" w:eastAsia="Times New Roman" w:hAnsi="Arial" w:cs="Arial"/>
                <w:sz w:val="16"/>
                <w:szCs w:val="16"/>
              </w:rPr>
              <w:br/>
              <w:t>период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Планируемые затраты</w:t>
            </w:r>
          </w:p>
        </w:tc>
      </w:tr>
      <w:tr w:rsidR="007F2831" w:rsidRPr="001922FC" w:rsidTr="007F2831">
        <w:trPr>
          <w:trHeight w:val="1637"/>
          <w:tblHeader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2831" w:rsidRPr="006D01BA" w:rsidRDefault="007F2831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Декабрь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2831" w:rsidRPr="006D01BA" w:rsidRDefault="007F2831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2831" w:rsidRPr="006D01BA" w:rsidRDefault="007F2831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Февраль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2831" w:rsidRPr="006D01BA" w:rsidRDefault="007F2831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Март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2831" w:rsidRPr="006D01BA" w:rsidRDefault="007F2831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Апрель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2831" w:rsidRPr="006D01BA" w:rsidRDefault="007F2831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Кол. чел/в т.ч. к оплате</w:t>
            </w:r>
            <w:r w:rsidRPr="006D01BA">
              <w:rPr>
                <w:rFonts w:ascii="Arial" w:eastAsia="Times New Roman" w:hAnsi="Arial" w:cs="Arial"/>
                <w:sz w:val="16"/>
                <w:szCs w:val="16"/>
              </w:rPr>
              <w:br/>
              <w:t>(в тыс.руб)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2831" w:rsidRPr="006D01BA" w:rsidRDefault="007F2831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 xml:space="preserve">Затраты мат средств </w:t>
            </w:r>
            <w:r w:rsidRPr="006D01BA">
              <w:rPr>
                <w:rFonts w:ascii="Arial" w:eastAsia="Times New Roman" w:hAnsi="Arial" w:cs="Arial"/>
                <w:sz w:val="16"/>
                <w:szCs w:val="16"/>
              </w:rPr>
              <w:br/>
              <w:t>(в тыс. руб)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F2831" w:rsidRPr="006D01BA" w:rsidRDefault="007F2831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Общая сумма</w:t>
            </w:r>
            <w:r w:rsidRPr="006D01BA">
              <w:rPr>
                <w:rFonts w:ascii="Arial" w:eastAsia="Times New Roman" w:hAnsi="Arial" w:cs="Arial"/>
                <w:sz w:val="16"/>
                <w:szCs w:val="16"/>
              </w:rPr>
              <w:br/>
              <w:t>(в тыс. руб)</w:t>
            </w:r>
          </w:p>
        </w:tc>
      </w:tr>
      <w:tr w:rsidR="007F2831" w:rsidRPr="001922FC" w:rsidTr="007F2831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ПОДГОТОВКА ОРГАНОВ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7F2831" w:rsidRPr="001922FC" w:rsidTr="007F2831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 плану старшего начальника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7F2831" w:rsidRPr="001922FC" w:rsidTr="007F2831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Командно-штабные учения на местности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F2831" w:rsidRPr="001922FC" w:rsidTr="007F2831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D72E6C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</w:rPr>
              <w:t>двустороннее КШУ с 18 омсбр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6702D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Управление батальон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Ком 58 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D72E6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17-21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F2831" w:rsidRPr="001922FC" w:rsidTr="007F2831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Командно-штабные учения на картах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F2831" w:rsidRPr="001922FC" w:rsidTr="007F2831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F2831" w:rsidRPr="001922FC" w:rsidTr="007F2831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Командно-штабные тренировки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F2831" w:rsidRPr="001922FC" w:rsidTr="007F2831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1922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F2831" w:rsidRPr="001922FC" w:rsidTr="007F2831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Штабные тренировки (тренировки)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F2831" w:rsidRPr="001922FC" w:rsidTr="007F2831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7F2831" w:rsidRPr="001922FC" w:rsidTr="007F2831">
        <w:trPr>
          <w:trHeight w:val="4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 плану командира соединения (воинской части)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7F2831" w:rsidRPr="001922FC" w:rsidTr="007F2831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Командно-штабные учения на местности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7F2831" w:rsidRPr="001922FC" w:rsidTr="007F2831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7F2831" w:rsidRPr="001922FC" w:rsidTr="007F2831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Командно-штабные учения на картах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7F2831" w:rsidRPr="001922FC" w:rsidTr="007F2831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bCs/>
                <w:sz w:val="16"/>
                <w:szCs w:val="16"/>
              </w:rPr>
              <w:t>не проводиться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7F2831" w:rsidRPr="001922FC" w:rsidTr="007F2831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Командно-штабные тренировки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7F2831" w:rsidRPr="001922FC" w:rsidTr="007F2831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</w:rPr>
              <w:br/>
              <w:t>Тема: "Подготовка обороны бригады в условиях отсутствия соприкосновения с противником и ведение ооронительного боя"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упр., ком.подр. в/ч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600/-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100.0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100.0</w:t>
            </w:r>
          </w:p>
        </w:tc>
      </w:tr>
      <w:tr w:rsidR="007F2831" w:rsidRPr="001922FC" w:rsidTr="007F2831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</w:rPr>
              <w:br/>
              <w:t>Тема: "Подготовка и ведение наступления бригады с выдвижением из глубины"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упр., ком.подр. в/ч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4-5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5/-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.---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.---</w:t>
            </w:r>
          </w:p>
        </w:tc>
      </w:tr>
      <w:tr w:rsidR="007F2831" w:rsidRPr="001922FC" w:rsidTr="007F2831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</w:rPr>
              <w:br/>
              <w:t>Тема: "Подготовка и совершение марша бригады комбинированным способом"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упр., ком.подр. в/ч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5-6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300/-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-</w:t>
            </w:r>
          </w:p>
        </w:tc>
      </w:tr>
      <w:tr w:rsidR="007F2831" w:rsidRPr="001922FC" w:rsidTr="007F2831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Командно-штабная тренировка</w:t>
            </w:r>
            <w:r w:rsidRPr="006D01BA">
              <w:rPr>
                <w:rFonts w:ascii="Arial" w:eastAsia="Times New Roman" w:hAnsi="Arial" w:cs="Arial"/>
                <w:sz w:val="16"/>
                <w:szCs w:val="16"/>
              </w:rPr>
              <w:br/>
              <w:t>Тема: "Подготовка и ведение боевых действий по уничтожению НВФ в зоне ответственности бригады"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упр., ком.подр. в/ч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КБр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905/-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900/-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831" w:rsidRPr="006D01BA" w:rsidRDefault="007F2831" w:rsidP="00E16D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3670</w:t>
            </w:r>
          </w:p>
        </w:tc>
      </w:tr>
      <w:tr w:rsidR="007F2831" w:rsidRPr="001922FC" w:rsidTr="007F2831">
        <w:trPr>
          <w:trHeight w:val="3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4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Штабные тренировки (тренировки)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831" w:rsidRPr="006D01BA" w:rsidRDefault="007F2831" w:rsidP="001922F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6D01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</w:tbl>
    <w:p w:rsidR="001922FC" w:rsidRDefault="001922FC" w:rsidP="001922FC">
      <w:bookmarkStart w:id="0" w:name="_GoBack"/>
      <w:bookmarkEnd w:id="0"/>
    </w:p>
    <w:sectPr w:rsidR="001922FC" w:rsidSect="001922FC">
      <w:pgSz w:w="16838" w:h="11906" w:orient="landscape"/>
      <w:pgMar w:top="426" w:right="536" w:bottom="850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2B6C" w:rsidRDefault="00A22B6C" w:rsidP="00A509C8">
      <w:pPr>
        <w:spacing w:after="0" w:line="240" w:lineRule="auto"/>
      </w:pPr>
      <w:r>
        <w:separator/>
      </w:r>
    </w:p>
  </w:endnote>
  <w:endnote w:type="continuationSeparator" w:id="1">
    <w:p w:rsidR="00A22B6C" w:rsidRDefault="00A22B6C" w:rsidP="00A50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2B6C" w:rsidRDefault="00A22B6C" w:rsidP="00A509C8">
      <w:pPr>
        <w:spacing w:after="0" w:line="240" w:lineRule="auto"/>
      </w:pPr>
      <w:r>
        <w:separator/>
      </w:r>
    </w:p>
  </w:footnote>
  <w:footnote w:type="continuationSeparator" w:id="1">
    <w:p w:rsidR="00A22B6C" w:rsidRDefault="00A22B6C" w:rsidP="00A509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922FC"/>
    <w:rsid w:val="00056017"/>
    <w:rsid w:val="00136EE3"/>
    <w:rsid w:val="00176B8C"/>
    <w:rsid w:val="001922FC"/>
    <w:rsid w:val="00216129"/>
    <w:rsid w:val="002A33C6"/>
    <w:rsid w:val="00306B13"/>
    <w:rsid w:val="00310ADE"/>
    <w:rsid w:val="00364F00"/>
    <w:rsid w:val="00381727"/>
    <w:rsid w:val="00400FD3"/>
    <w:rsid w:val="00483236"/>
    <w:rsid w:val="00567E28"/>
    <w:rsid w:val="005F054A"/>
    <w:rsid w:val="005F1204"/>
    <w:rsid w:val="00606535"/>
    <w:rsid w:val="00614019"/>
    <w:rsid w:val="006702D6"/>
    <w:rsid w:val="006A5940"/>
    <w:rsid w:val="006D01BA"/>
    <w:rsid w:val="006E269F"/>
    <w:rsid w:val="007C5C55"/>
    <w:rsid w:val="007E6EAF"/>
    <w:rsid w:val="007F2831"/>
    <w:rsid w:val="008B3EE7"/>
    <w:rsid w:val="009368CD"/>
    <w:rsid w:val="00944C93"/>
    <w:rsid w:val="00955CBF"/>
    <w:rsid w:val="00975DD3"/>
    <w:rsid w:val="009B39FC"/>
    <w:rsid w:val="00A22B6C"/>
    <w:rsid w:val="00A509C8"/>
    <w:rsid w:val="00AC46FC"/>
    <w:rsid w:val="00AF205A"/>
    <w:rsid w:val="00B80A3F"/>
    <w:rsid w:val="00BB7B46"/>
    <w:rsid w:val="00D0564D"/>
    <w:rsid w:val="00D25A4E"/>
    <w:rsid w:val="00D31FBE"/>
    <w:rsid w:val="00D72E6C"/>
    <w:rsid w:val="00DF2C3E"/>
    <w:rsid w:val="00E16D93"/>
    <w:rsid w:val="00E6688B"/>
    <w:rsid w:val="00EC617E"/>
    <w:rsid w:val="00EE4872"/>
    <w:rsid w:val="00EF6F0F"/>
    <w:rsid w:val="00FB14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509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509C8"/>
  </w:style>
  <w:style w:type="paragraph" w:styleId="a5">
    <w:name w:val="footer"/>
    <w:basedOn w:val="a"/>
    <w:link w:val="a6"/>
    <w:uiPriority w:val="99"/>
    <w:semiHidden/>
    <w:unhideWhenUsed/>
    <w:rsid w:val="00A509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509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509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509C8"/>
  </w:style>
  <w:style w:type="paragraph" w:styleId="a5">
    <w:name w:val="footer"/>
    <w:basedOn w:val="a"/>
    <w:link w:val="a6"/>
    <w:uiPriority w:val="99"/>
    <w:semiHidden/>
    <w:unhideWhenUsed/>
    <w:rsid w:val="00A509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509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1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4</cp:revision>
  <cp:lastPrinted>2013-11-23T14:28:00Z</cp:lastPrinted>
  <dcterms:created xsi:type="dcterms:W3CDTF">2013-11-22T19:31:00Z</dcterms:created>
  <dcterms:modified xsi:type="dcterms:W3CDTF">2013-11-23T14:28:00Z</dcterms:modified>
</cp:coreProperties>
</file>