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CC3" w:rsidRDefault="0039218E" w:rsidP="003921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921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 </w:t>
      </w:r>
      <w:r w:rsidR="001F0294" w:rsidRPr="001F02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правовой охран</w:t>
      </w:r>
      <w:r w:rsidR="009B3C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</w:t>
      </w:r>
    </w:p>
    <w:p w:rsidR="001F0294" w:rsidRDefault="001F0294" w:rsidP="003921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F02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товарного знака «МАГАРАЧ» в Украине</w:t>
      </w:r>
    </w:p>
    <w:p w:rsidR="009B3CC3" w:rsidRPr="001F0294" w:rsidRDefault="009B3CC3" w:rsidP="003921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0294" w:rsidRDefault="009B3CC3" w:rsidP="003921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3C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Состояние: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1F0294" w:rsidRPr="001F0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Впервые товарный знак «</w:t>
      </w:r>
      <w:proofErr w:type="spellStart"/>
      <w:r w:rsidR="001F0294" w:rsidRPr="001F0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Магарач</w:t>
      </w:r>
      <w:proofErr w:type="spellEnd"/>
      <w:r w:rsidR="001F0294" w:rsidRPr="001F0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был зарегистрирован в качестве знака на товары и услуги 19.11.1966 года по свидетельству СССР № 33621 по 16, 33, 35 классам (1).</w:t>
      </w:r>
    </w:p>
    <w:p w:rsidR="0039218E" w:rsidRPr="0039218E" w:rsidRDefault="0039218E" w:rsidP="003921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15.04.1993 года взамен свидетельства СССР № 33621 было выдано свидетельство Украины № 239 (2), действующее до 2006 года. Изображение знака оставалось неизменным.</w:t>
      </w:r>
    </w:p>
    <w:p w:rsidR="0039218E" w:rsidRPr="0039218E" w:rsidRDefault="0039218E" w:rsidP="003921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14.07.1998 году Институтом винограда и вина «</w:t>
      </w:r>
      <w:proofErr w:type="spellStart"/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Магарач</w:t>
      </w:r>
      <w:proofErr w:type="spellEnd"/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» была подана заявка на регистрацию словесного обозначения «</w:t>
      </w:r>
      <w:proofErr w:type="spellStart"/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Магарач</w:t>
      </w:r>
      <w:proofErr w:type="spellEnd"/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 классу 33 МКТП. По результатам ее рассмотрения было выдано свидетельство Украины № 14090 от 12.11.1999 г. на знак для товаров и услуг относительно товаров 33 класса Международной классификации товаров и услуг (МКТП) (3): «вина; алкогольные напитки (кроме пива); алкогольные напитки перегонные; аперитивы».</w:t>
      </w:r>
    </w:p>
    <w:p w:rsidR="0039218E" w:rsidRPr="003C1F22" w:rsidRDefault="0039218E" w:rsidP="003921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</w:t>
      </w:r>
      <w:r w:rsidRPr="003C1F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договора</w:t>
      </w:r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передаче права собственности на знак для товаров и услуг от </w:t>
      </w:r>
      <w:r w:rsidRPr="003C1F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18.03.03г. № 2716</w:t>
      </w:r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ИВиВ</w:t>
      </w:r>
      <w:proofErr w:type="spellEnd"/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Магарач</w:t>
      </w:r>
      <w:proofErr w:type="spellEnd"/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была осуществлена передача права собственности на указанный знак Государственному предприятию </w:t>
      </w:r>
      <w:r w:rsidRPr="003C1F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«Агрофирма «</w:t>
      </w:r>
      <w:proofErr w:type="spellStart"/>
      <w:r w:rsidRPr="003C1F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Магарач</w:t>
      </w:r>
      <w:proofErr w:type="spellEnd"/>
      <w:r w:rsidRPr="003C1F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Национального института винограда и вина «</w:t>
      </w:r>
      <w:proofErr w:type="spellStart"/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Магарач</w:t>
      </w:r>
      <w:proofErr w:type="spellEnd"/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» (далее ГП АФ «</w:t>
      </w:r>
      <w:proofErr w:type="spellStart"/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Магарач</w:t>
      </w:r>
      <w:proofErr w:type="spellEnd"/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НИВиВ</w:t>
      </w:r>
      <w:proofErr w:type="spellEnd"/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Магарач</w:t>
      </w:r>
      <w:proofErr w:type="spellEnd"/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»). </w:t>
      </w:r>
      <w:proofErr w:type="gramStart"/>
      <w:r w:rsidRPr="003C1F2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Соответствующие изменения относительно владельца знака для товаров и услуг по свидетельству Украины № 14090 были внесены в Государственный реестр свидетельств Украины на знаки для товаров и услуг и опубликованы в официальном бюллетене «</w:t>
      </w:r>
      <w:proofErr w:type="spellStart"/>
      <w:r w:rsidRPr="003C1F2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Промислова</w:t>
      </w:r>
      <w:proofErr w:type="spellEnd"/>
      <w:r w:rsidRPr="003C1F2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3C1F2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власність</w:t>
      </w:r>
      <w:proofErr w:type="spellEnd"/>
      <w:r w:rsidRPr="003C1F2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 на основании решения Государственного департамента интеллектуальной собственности от 13 октября 2003 года регистрационный номер 2235 от 17.11.2003 г.</w:t>
      </w:r>
      <w:proofErr w:type="gramEnd"/>
    </w:p>
    <w:p w:rsidR="0039218E" w:rsidRPr="0039218E" w:rsidRDefault="0039218E" w:rsidP="003921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дальнейшем, с грубыми нарушениями действующего законодательства, норм Устава ГП АФ «</w:t>
      </w:r>
      <w:proofErr w:type="spellStart"/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Магарач</w:t>
      </w:r>
      <w:proofErr w:type="spellEnd"/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» 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</w:t>
      </w:r>
      <w:proofErr w:type="spellStart"/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иВ</w:t>
      </w:r>
      <w:proofErr w:type="spellEnd"/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Магарач</w:t>
      </w:r>
      <w:proofErr w:type="spellEnd"/>
      <w:r w:rsidRPr="007B1B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», ГП АФ «</w:t>
      </w:r>
      <w:proofErr w:type="spellStart"/>
      <w:r w:rsidRPr="007B1B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Магарач</w:t>
      </w:r>
      <w:proofErr w:type="spellEnd"/>
      <w:r w:rsidRPr="007B1B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НИВиВ</w:t>
      </w:r>
      <w:proofErr w:type="spellEnd"/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Магарач</w:t>
      </w:r>
      <w:proofErr w:type="spellEnd"/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 рамках совместной деятельности был заключен с </w:t>
      </w:r>
      <w:r w:rsidRPr="007B1B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дочерним предприятием «</w:t>
      </w:r>
      <w:proofErr w:type="spellStart"/>
      <w:r w:rsidRPr="007B1B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Магарач</w:t>
      </w:r>
      <w:proofErr w:type="spellEnd"/>
      <w:r w:rsidRPr="007B1B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</w:t>
      </w:r>
      <w:r w:rsidRPr="007B1B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ДП «</w:t>
      </w:r>
      <w:proofErr w:type="spellStart"/>
      <w:r w:rsidRPr="007B1B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Магарач</w:t>
      </w:r>
      <w:proofErr w:type="spellEnd"/>
      <w:r w:rsidRPr="007B1B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) договор № 14090 о передаче права собственности на знак для товаров и услуг «МАГАРАЧ» с 08.12.2003 года по свидетельству 14090 относительно товаров 33 класса МКТП.</w:t>
      </w:r>
      <w:proofErr w:type="gramEnd"/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Решению Государственного департамента интеллектуальной собственности № 2480 государственная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регистрация перехода права собственности ДП «</w:t>
      </w:r>
      <w:proofErr w:type="spellStart"/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Магарач</w:t>
      </w:r>
      <w:proofErr w:type="spellEnd"/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» проведена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15.03.2004г.</w:t>
      </w:r>
    </w:p>
    <w:p w:rsidR="0039218E" w:rsidRPr="007B1B6C" w:rsidRDefault="0039218E" w:rsidP="003921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1B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27.12.2005 года между ДП «</w:t>
      </w:r>
      <w:proofErr w:type="spellStart"/>
      <w:r w:rsidRPr="007B1B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Магарач</w:t>
      </w:r>
      <w:proofErr w:type="spellEnd"/>
      <w:r w:rsidRPr="007B1B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и МАГАРАЧ ОСАЮХІНГ был заключен договор № 14090 о передаче прав собственности на знак для товаров и услуг </w:t>
      </w:r>
      <w:r w:rsidR="007B1B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</w:t>
      </w:r>
      <w:r w:rsidRPr="007B1B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свидетельств</w:t>
      </w:r>
      <w:r w:rsidR="007B1B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Pr="007B1B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Украины № 14090 относительно товаров 33 класса МКТП.</w:t>
      </w:r>
    </w:p>
    <w:p w:rsidR="0039218E" w:rsidRPr="0039218E" w:rsidRDefault="0039218E" w:rsidP="003921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дальнейшем товарный знак по свидетельству № 14090 был отчужден</w:t>
      </w:r>
      <w:r w:rsidR="00336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6A6A" w:rsidRPr="00336A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эстонской </w:t>
      </w:r>
      <w:r w:rsidRPr="00336A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фирмой</w:t>
      </w:r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6A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336A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Magarach</w:t>
      </w:r>
      <w:proofErr w:type="spellEnd"/>
      <w:r w:rsidRPr="00336A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OU» Ю</w:t>
      </w:r>
      <w:r w:rsidRPr="00336A6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ЛІ</w:t>
      </w:r>
      <w:proofErr w:type="gramStart"/>
      <w:r w:rsidRPr="00336A6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МЕС</w:t>
      </w:r>
      <w:proofErr w:type="gramEnd"/>
      <w:r w:rsidRPr="00336A6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336A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ОЮ</w:t>
      </w:r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(Нарва </w:t>
      </w:r>
      <w:proofErr w:type="spellStart"/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13, Таллинн, 10151, Эстония), что подтверждается информацией </w:t>
      </w:r>
      <w:r w:rsidR="008775DC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Базы </w:t>
      </w:r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данных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«З</w:t>
      </w:r>
      <w:proofErr w:type="spellStart"/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арегистрированных</w:t>
      </w:r>
      <w:proofErr w:type="spellEnd"/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Украине товаров и услуг» Государственной службы интеллектуальной собственности. По заявлению 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</w:t>
      </w:r>
      <w:proofErr w:type="gramStart"/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</w:t>
      </w:r>
      <w:proofErr w:type="gramEnd"/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ОЮ действие свидетельства № 14090 прекращено 12.03.2012 г.</w:t>
      </w:r>
    </w:p>
    <w:p w:rsidR="0039218E" w:rsidRPr="001F6F01" w:rsidRDefault="00A16515" w:rsidP="003921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 </w:t>
      </w:r>
      <w:r w:rsidRPr="00721B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="0039218E" w:rsidRPr="00721B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 правах владельца товарного знака по свидетельству № 14090, фирма МАГАРАЧ ОСАЮХІНГ (ЕЕ) с ноября 2001 года зарегистрировала на территории Украины ряд товарных знаков со словом «МАГАРАЧ»</w:t>
      </w:r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сегодняшний день по имени МАГАРАЧ ОСАЮХІНГ (ЕЕ) в Украине зарегистрированы и действуют следующие знаки для товаров и услуг: </w:t>
      </w:r>
      <w:proofErr w:type="gramStart"/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“MAGARACH”, </w:t>
      </w:r>
      <w:proofErr w:type="spellStart"/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. 16,21,32,33,35,38,42 (свидетельство № 41318 от</w:t>
      </w:r>
      <w:r w:rsidR="003921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15.07.2004</w:t>
      </w:r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г., заявка № 2001117143 от 09.11.2001г.), «</w:t>
      </w:r>
      <w:r w:rsidR="0039218E" w:rsidRPr="003921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</w:t>
      </w:r>
      <w:r w:rsidR="0039218E" w:rsidRPr="0039218E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АГАРАЧ</w:t>
      </w:r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кл.16,21,33 (свидетельство № 47248 от 15.02.2005 г., заявка № 2003021779 от 25.02.2003 г.), «МАГАРАЧ», </w:t>
      </w:r>
      <w:proofErr w:type="spellStart"/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33 (свидетельство № 90990 от 25.04.2008 г., заявка № </w:t>
      </w:r>
      <w:r w:rsidR="008775D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</w:t>
      </w:r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200801128 от 24.01.2008г.), «ШАТО МАГАРАЧ», </w:t>
      </w:r>
      <w:proofErr w:type="spellStart"/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. 33 (свидетельство</w:t>
      </w:r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№ 145245 от 26.09.2011г., заявка№ </w:t>
      </w:r>
      <w:r w:rsidR="008775D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</w:t>
      </w:r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201014589</w:t>
      </w:r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от г.),  «</w:t>
      </w:r>
      <w:proofErr w:type="spellStart"/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Chateau</w:t>
      </w:r>
      <w:proofErr w:type="spellEnd"/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Magarach</w:t>
      </w:r>
      <w:proofErr w:type="spellEnd"/>
      <w:r w:rsidR="00BA27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»,</w:t>
      </w:r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3921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л. </w:t>
      </w:r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33 (свидетельство № 145254 от 15.03.2012</w:t>
      </w:r>
      <w:proofErr w:type="gramEnd"/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г., заявка № </w:t>
      </w:r>
      <w:r w:rsidR="00BA27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</w:t>
      </w:r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201014691 от 23.09.2010</w:t>
      </w:r>
      <w:r w:rsidR="00BA270D">
        <w:rPr>
          <w:rFonts w:ascii="Times New Roman" w:eastAsia="Times New Roman" w:hAnsi="Times New Roman" w:cs="Times New Roman"/>
          <w:sz w:val="28"/>
          <w:szCs w:val="28"/>
          <w:lang w:eastAsia="ru-RU"/>
        </w:rPr>
        <w:t>г.)</w:t>
      </w:r>
      <w:proofErr w:type="gramStart"/>
      <w:r w:rsidR="00BA270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End"/>
      <w:r w:rsidR="00BA270D" w:rsidRPr="00BA270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МАГАРАЧ</w:t>
      </w:r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», кл.33(свидетельство</w:t>
      </w:r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№ 170334 от 13.05.2013г., заявка</w:t>
      </w:r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775DC" w:rsidRPr="00877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8775D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</w:t>
      </w:r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201204357</w:t>
      </w:r>
      <w:r w:rsidR="008775DC" w:rsidRPr="00877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775DC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8775DC" w:rsidRPr="008775DC">
        <w:rPr>
          <w:rFonts w:ascii="Times New Roman" w:eastAsia="Times New Roman" w:hAnsi="Times New Roman" w:cs="Times New Roman"/>
          <w:sz w:val="28"/>
          <w:szCs w:val="28"/>
          <w:lang w:eastAsia="ru-RU"/>
        </w:rPr>
        <w:t>.03.2012</w:t>
      </w:r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г.), «МОЛОДА КОЛЕКЦІЯ МАГАРАЧ», </w:t>
      </w:r>
      <w:proofErr w:type="spellStart"/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33 (свидетельство № 161913 от 10.10.2012 г., </w:t>
      </w:r>
      <w:r w:rsidR="0039218E" w:rsidRPr="001F6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заявка № </w:t>
      </w:r>
      <w:r w:rsidR="008775DC" w:rsidRPr="001F6F0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</w:t>
      </w:r>
      <w:r w:rsidR="0039218E" w:rsidRPr="001F6F01">
        <w:rPr>
          <w:rFonts w:ascii="Times New Roman" w:eastAsia="Times New Roman" w:hAnsi="Times New Roman" w:cs="Times New Roman"/>
          <w:sz w:val="28"/>
          <w:szCs w:val="28"/>
          <w:lang w:eastAsia="ru-RU"/>
        </w:rPr>
        <w:t>201112801 от 16.08.2011г.).</w:t>
      </w:r>
    </w:p>
    <w:p w:rsidR="0039218E" w:rsidRPr="0039218E" w:rsidRDefault="0039218E" w:rsidP="001F6F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F6F0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Разорив высокими размерами роялти ГП АФ «</w:t>
      </w:r>
      <w:proofErr w:type="spellStart"/>
      <w:r w:rsidRPr="001F6F0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Магарач</w:t>
      </w:r>
      <w:proofErr w:type="spellEnd"/>
      <w:r w:rsidRPr="001F6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Pr="001F6F0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НИВиВ</w:t>
      </w:r>
      <w:proofErr w:type="spellEnd"/>
      <w:r w:rsidRPr="001F6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1F6F0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Магарач</w:t>
      </w:r>
      <w:proofErr w:type="spellEnd"/>
      <w:r w:rsidRPr="001F6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 потеряв доступ к производству </w:t>
      </w:r>
      <w:proofErr w:type="spellStart"/>
      <w:r w:rsidRPr="001F6F0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винопродукции</w:t>
      </w:r>
      <w:proofErr w:type="spellEnd"/>
      <w:r w:rsidRPr="001F6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коньяка,</w:t>
      </w:r>
      <w:r w:rsidRPr="001F6F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фирма МАГАРАЧ ОСАЮХІНГ (ЕЕ) заключает лицензионные договора на использование</w:t>
      </w:r>
      <w:r w:rsidR="001F6F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F6F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вышеназванных товарных</w:t>
      </w:r>
      <w:r w:rsidR="001F6F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F6F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знаков</w:t>
      </w:r>
      <w:r w:rsidR="001F6F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775DC" w:rsidRPr="001F6F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недобросовестными </w:t>
      </w:r>
      <w:r w:rsidRPr="001F6F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производителями</w:t>
      </w:r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которые разливают </w:t>
      </w:r>
      <w:proofErr w:type="spellStart"/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винопродукцию</w:t>
      </w:r>
      <w:proofErr w:type="spellEnd"/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коньяк сомнительного качества, чем вводят в заблуждение потребителя и порочит репутацию головного научного учреждения в винодельческой отрасли Украины - Национального института винограда и вина</w:t>
      </w:r>
      <w:proofErr w:type="gramEnd"/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Магарач</w:t>
      </w:r>
      <w:proofErr w:type="spellEnd"/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22735" w:rsidRDefault="00622735" w:rsidP="003921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151C" w:rsidRDefault="00622735" w:rsidP="003921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Принимаемые меры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того чтобы изменить ситуацию, которая сложилась в отношении товарного знака «МАГАРАЧ», руководство Национального института винограда и вина «</w:t>
      </w:r>
      <w:proofErr w:type="spellStart"/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Магарач</w:t>
      </w:r>
      <w:proofErr w:type="spellEnd"/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» осуществило ряд мер</w:t>
      </w:r>
      <w:r w:rsidR="0074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9218E" w:rsidRPr="0039218E" w:rsidRDefault="0039218E" w:rsidP="003921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Хозяйственного суда Автономной Республики Крым от 17 мая 2012 года (дело № 5002-23/65-355-2010 на официальном сайте «Государственный реестр судебных решений» www.reyestr.court.gov.ua), которое вступило в законную силу на основании Постановления</w:t>
      </w:r>
      <w:r w:rsidR="00362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Севастопольского Апелляционного Хозяйственного суда от 12 июля 2012 г., признанные недействительными:</w:t>
      </w:r>
    </w:p>
    <w:p w:rsidR="0039218E" w:rsidRPr="0039218E" w:rsidRDefault="0036206C" w:rsidP="003921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 № 14090 от 08 декабря 2003 года о передаче права собственности на знак для товаров и услуг по свидетельству Украины № </w:t>
      </w:r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14090 от 12 ноября 1999 года, заключенный между ГП АФ «</w:t>
      </w:r>
      <w:proofErr w:type="spellStart"/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Магарач</w:t>
      </w:r>
      <w:proofErr w:type="spellEnd"/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НИВиВ</w:t>
      </w:r>
      <w:proofErr w:type="spellEnd"/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Магарач</w:t>
      </w:r>
      <w:proofErr w:type="spellEnd"/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ДП «</w:t>
      </w:r>
      <w:proofErr w:type="spellStart"/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Магарач</w:t>
      </w:r>
      <w:proofErr w:type="spellEnd"/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», и</w:t>
      </w:r>
    </w:p>
    <w:p w:rsidR="0039218E" w:rsidRPr="0039218E" w:rsidRDefault="0036206C" w:rsidP="003620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B51950" w:rsidRPr="00B51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 № 14090 от 27 декабря 2005 года о передаче права собственности на знак для товаров и услуг за свидетельством Украины № 14090 от 12 ноября 1999 года, заключенный между ДП «</w:t>
      </w:r>
      <w:proofErr w:type="spellStart"/>
      <w:r w:rsidR="00B51950" w:rsidRPr="00B51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Магарач</w:t>
      </w:r>
      <w:proofErr w:type="spellEnd"/>
      <w:r w:rsidR="00B51950" w:rsidRPr="00B51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и МАГАРАЧ </w:t>
      </w:r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ОСАЮХ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</w:t>
      </w:r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Г (ЕЕ).</w:t>
      </w:r>
    </w:p>
    <w:p w:rsidR="0039218E" w:rsidRPr="00E33450" w:rsidRDefault="0039218E" w:rsidP="00B519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34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</w:t>
      </w:r>
      <w:r w:rsidR="00A4226F" w:rsidRPr="00E334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сожалению,</w:t>
      </w:r>
      <w:r w:rsidRPr="00E334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украинским законодательством в сфере охраны объектов права интеллектуальной собственности не предусмотрен механизм возврата по решению суда товарного знака бывшему владельцу.</w:t>
      </w:r>
    </w:p>
    <w:p w:rsidR="00EB2BDB" w:rsidRDefault="00D14070" w:rsidP="003921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вышеизложенного, с</w:t>
      </w:r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2004 года на имя </w:t>
      </w:r>
      <w:proofErr w:type="spellStart"/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НИВиВ</w:t>
      </w:r>
      <w:proofErr w:type="spellEnd"/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A4226F">
        <w:rPr>
          <w:rFonts w:ascii="Times New Roman" w:eastAsia="Times New Roman" w:hAnsi="Times New Roman" w:cs="Times New Roman"/>
          <w:sz w:val="28"/>
          <w:szCs w:val="28"/>
          <w:lang w:eastAsia="ru-RU"/>
        </w:rPr>
        <w:t>агарач</w:t>
      </w:r>
      <w:proofErr w:type="spellEnd"/>
      <w:r w:rsidR="00A4226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90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690B09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се словесные и комбинированные знаки содержа</w:t>
      </w:r>
      <w:r w:rsidR="00690B09">
        <w:rPr>
          <w:rFonts w:ascii="Times New Roman" w:eastAsia="Times New Roman" w:hAnsi="Times New Roman" w:cs="Times New Roman"/>
          <w:sz w:val="28"/>
          <w:szCs w:val="28"/>
          <w:lang w:eastAsia="ru-RU"/>
        </w:rPr>
        <w:t>щие</w:t>
      </w:r>
      <w:r w:rsidR="00690B09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слово «МАГАРАЧ»</w:t>
      </w:r>
      <w:r w:rsidR="00690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были зарегистрированы </w:t>
      </w:r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</w:t>
      </w:r>
      <w:r w:rsidR="00690B09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товарны</w:t>
      </w:r>
      <w:r w:rsidR="00690B09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знак</w:t>
      </w:r>
      <w:r w:rsidR="00690B09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свидетельствам Украины: № 61923 от 30.06.2004 (4); № 145889 от 17.09.2010 (5); № 159879 от 17.10.2011 (6); № 165679 от 23.01.2012 (7); 168715 </w:t>
      </w:r>
      <w:proofErr w:type="gramStart"/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23.01.2012 (8).</w:t>
      </w:r>
      <w:r w:rsidR="00690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9218E" w:rsidRPr="0039218E" w:rsidRDefault="00EB2BDB" w:rsidP="003921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Затем,</w:t>
      </w:r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имени </w:t>
      </w:r>
      <w:proofErr w:type="spellStart"/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НИВиВ</w:t>
      </w:r>
      <w:proofErr w:type="spellEnd"/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Магарач</w:t>
      </w:r>
      <w:proofErr w:type="spellEnd"/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ГП АФ «</w:t>
      </w:r>
      <w:proofErr w:type="spellStart"/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Магарач</w:t>
      </w:r>
      <w:proofErr w:type="spellEnd"/>
      <w:r w:rsidR="00C44E2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НИВиВ</w:t>
      </w:r>
      <w:proofErr w:type="spellEnd"/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Магарач</w:t>
      </w:r>
      <w:proofErr w:type="spellEnd"/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343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было </w:t>
      </w:r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зарегистрировано квалификационное обозначение происхождения товара как название места происхождения «МАГАРАЧ» для товара «вино» (свидетельство № 20/01 от 25.07.2013 г., заявка №</w:t>
      </w:r>
      <w:r w:rsidR="0017370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9218E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201200002 от 03.05.2012г.) (9).</w:t>
      </w:r>
    </w:p>
    <w:p w:rsidR="0039218E" w:rsidRDefault="0039218E" w:rsidP="003921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этой же целью </w:t>
      </w:r>
      <w:proofErr w:type="spellStart"/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НИВиВ</w:t>
      </w:r>
      <w:proofErr w:type="spellEnd"/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Магарач</w:t>
      </w:r>
      <w:proofErr w:type="spellEnd"/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подал заявление в Апелляционную палату Госслужбы Украины (письмо № 07-17/1055 от 05.08.2013 г.) о признании знака «МАГАРАЧ» хорошо известным в Украине, чтобы иметь возможность в судебном порядке оспорить и </w:t>
      </w:r>
      <w:r w:rsidR="00A4226F"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аннулировать</w:t>
      </w:r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товарные знаки фирмы МАГАРАЧ ОСАЮХ</w:t>
      </w:r>
      <w:r w:rsidR="00A422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</w:t>
      </w:r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Г (ЕЕ), которые включают слово «МАГАРАЧ». На сегодняшний</w:t>
      </w:r>
      <w:r w:rsidR="00A422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9218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данное заявление на коллегии Апелляционной палаты еще не рассматривалось.</w:t>
      </w:r>
    </w:p>
    <w:p w:rsidR="00B41738" w:rsidRPr="00B41738" w:rsidRDefault="00343731" w:rsidP="003921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</w:t>
      </w:r>
      <w:bookmarkStart w:id="0" w:name="_GoBack"/>
      <w:bookmarkEnd w:id="0"/>
      <w:r w:rsidR="00B417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8.04.2014г.</w:t>
      </w:r>
    </w:p>
    <w:sectPr w:rsidR="00B41738" w:rsidRPr="00B41738" w:rsidSect="001F0294">
      <w:pgSz w:w="11909" w:h="16834"/>
      <w:pgMar w:top="1440" w:right="1440" w:bottom="1440" w:left="1440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2004"/>
      <w:numFmt w:val="decimal"/>
      <w:lvlText w:val="15.0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1">
      <w:start w:val="2004"/>
      <w:numFmt w:val="decimal"/>
      <w:lvlText w:val="15.0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2">
      <w:start w:val="2004"/>
      <w:numFmt w:val="decimal"/>
      <w:lvlText w:val="15.0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3">
      <w:start w:val="2004"/>
      <w:numFmt w:val="decimal"/>
      <w:lvlText w:val="15.0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4">
      <w:start w:val="2004"/>
      <w:numFmt w:val="decimal"/>
      <w:lvlText w:val="15.0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5">
      <w:start w:val="2004"/>
      <w:numFmt w:val="decimal"/>
      <w:lvlText w:val="15.0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6">
      <w:start w:val="2004"/>
      <w:numFmt w:val="decimal"/>
      <w:lvlText w:val="15.0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7">
      <w:start w:val="2004"/>
      <w:numFmt w:val="decimal"/>
      <w:lvlText w:val="15.0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8">
      <w:start w:val="2004"/>
      <w:numFmt w:val="decimal"/>
      <w:lvlText w:val="15.0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</w:abstractNum>
  <w:abstractNum w:abstractNumId="1">
    <w:nsid w:val="00000003"/>
    <w:multiLevelType w:val="multilevel"/>
    <w:tmpl w:val="00000002"/>
    <w:lvl w:ilvl="0">
      <w:start w:val="2004"/>
      <w:numFmt w:val="decimal"/>
      <w:lvlText w:val="15.07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1">
      <w:start w:val="2004"/>
      <w:numFmt w:val="decimal"/>
      <w:lvlText w:val="15.07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2">
      <w:start w:val="2004"/>
      <w:numFmt w:val="decimal"/>
      <w:lvlText w:val="15.07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3">
      <w:start w:val="2004"/>
      <w:numFmt w:val="decimal"/>
      <w:lvlText w:val="15.07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4">
      <w:start w:val="2004"/>
      <w:numFmt w:val="decimal"/>
      <w:lvlText w:val="15.07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5">
      <w:start w:val="2004"/>
      <w:numFmt w:val="decimal"/>
      <w:lvlText w:val="15.07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6">
      <w:start w:val="2004"/>
      <w:numFmt w:val="decimal"/>
      <w:lvlText w:val="15.07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7">
      <w:start w:val="2004"/>
      <w:numFmt w:val="decimal"/>
      <w:lvlText w:val="15.07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8">
      <w:start w:val="2004"/>
      <w:numFmt w:val="decimal"/>
      <w:lvlText w:val="15.07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</w:abstractNum>
  <w:abstractNum w:abstractNumId="2">
    <w:nsid w:val="00000005"/>
    <w:multiLevelType w:val="multilevel"/>
    <w:tmpl w:val="00000004"/>
    <w:lvl w:ilvl="0">
      <w:start w:val="2010"/>
      <w:numFmt w:val="decimal"/>
      <w:lvlText w:val="21.09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1">
      <w:start w:val="2010"/>
      <w:numFmt w:val="decimal"/>
      <w:lvlText w:val="21.09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2">
      <w:start w:val="2010"/>
      <w:numFmt w:val="decimal"/>
      <w:lvlText w:val="21.09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3">
      <w:start w:val="2010"/>
      <w:numFmt w:val="decimal"/>
      <w:lvlText w:val="21.09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4">
      <w:start w:val="2010"/>
      <w:numFmt w:val="decimal"/>
      <w:lvlText w:val="21.09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5">
      <w:start w:val="2010"/>
      <w:numFmt w:val="decimal"/>
      <w:lvlText w:val="21.09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6">
      <w:start w:val="2010"/>
      <w:numFmt w:val="decimal"/>
      <w:lvlText w:val="21.09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7">
      <w:start w:val="2010"/>
      <w:numFmt w:val="decimal"/>
      <w:lvlText w:val="21.09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8">
      <w:start w:val="2010"/>
      <w:numFmt w:val="decimal"/>
      <w:lvlText w:val="21.09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</w:abstractNum>
  <w:abstractNum w:abstractNumId="3">
    <w:nsid w:val="00000007"/>
    <w:multiLevelType w:val="multilevel"/>
    <w:tmpl w:val="00000006"/>
    <w:lvl w:ilvl="0">
      <w:start w:val="2011"/>
      <w:numFmt w:val="decimal"/>
      <w:lvlText w:val="26.09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1">
      <w:start w:val="2011"/>
      <w:numFmt w:val="decimal"/>
      <w:lvlText w:val="26.09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2">
      <w:start w:val="2011"/>
      <w:numFmt w:val="decimal"/>
      <w:lvlText w:val="26.09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3">
      <w:start w:val="2011"/>
      <w:numFmt w:val="decimal"/>
      <w:lvlText w:val="26.09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4">
      <w:start w:val="2011"/>
      <w:numFmt w:val="decimal"/>
      <w:lvlText w:val="26.09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5">
      <w:start w:val="2011"/>
      <w:numFmt w:val="decimal"/>
      <w:lvlText w:val="26.09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6">
      <w:start w:val="2011"/>
      <w:numFmt w:val="decimal"/>
      <w:lvlText w:val="26.09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7">
      <w:start w:val="2011"/>
      <w:numFmt w:val="decimal"/>
      <w:lvlText w:val="26.09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8">
      <w:start w:val="2011"/>
      <w:numFmt w:val="decimal"/>
      <w:lvlText w:val="26.09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</w:abstractNum>
  <w:abstractNum w:abstractNumId="4">
    <w:nsid w:val="00000009"/>
    <w:multiLevelType w:val="multilevel"/>
    <w:tmpl w:val="00000008"/>
    <w:lvl w:ilvl="0">
      <w:start w:val="2012"/>
      <w:numFmt w:val="decimal"/>
      <w:lvlText w:val="15.0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1">
      <w:start w:val="2012"/>
      <w:numFmt w:val="decimal"/>
      <w:lvlText w:val="15.0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2">
      <w:start w:val="2012"/>
      <w:numFmt w:val="decimal"/>
      <w:lvlText w:val="15.0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3">
      <w:start w:val="2012"/>
      <w:numFmt w:val="decimal"/>
      <w:lvlText w:val="15.0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4">
      <w:start w:val="2012"/>
      <w:numFmt w:val="decimal"/>
      <w:lvlText w:val="15.0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5">
      <w:start w:val="2012"/>
      <w:numFmt w:val="decimal"/>
      <w:lvlText w:val="15.0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6">
      <w:start w:val="2012"/>
      <w:numFmt w:val="decimal"/>
      <w:lvlText w:val="15.0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7">
      <w:start w:val="2012"/>
      <w:numFmt w:val="decimal"/>
      <w:lvlText w:val="15.0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8">
      <w:start w:val="2012"/>
      <w:numFmt w:val="decimal"/>
      <w:lvlText w:val="15.0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294"/>
    <w:rsid w:val="00055C71"/>
    <w:rsid w:val="0017370D"/>
    <w:rsid w:val="001F0294"/>
    <w:rsid w:val="001F6F01"/>
    <w:rsid w:val="00336A6A"/>
    <w:rsid w:val="00343731"/>
    <w:rsid w:val="0036206C"/>
    <w:rsid w:val="0039218E"/>
    <w:rsid w:val="003C1F22"/>
    <w:rsid w:val="00622735"/>
    <w:rsid w:val="00690B09"/>
    <w:rsid w:val="00721BF1"/>
    <w:rsid w:val="0074151C"/>
    <w:rsid w:val="007B1B6C"/>
    <w:rsid w:val="008775DC"/>
    <w:rsid w:val="009B3CC3"/>
    <w:rsid w:val="00A16515"/>
    <w:rsid w:val="00A4226F"/>
    <w:rsid w:val="00B41738"/>
    <w:rsid w:val="00B51950"/>
    <w:rsid w:val="00BA270D"/>
    <w:rsid w:val="00C0388C"/>
    <w:rsid w:val="00C44E2E"/>
    <w:rsid w:val="00D14070"/>
    <w:rsid w:val="00E33450"/>
    <w:rsid w:val="00EB2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972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SVC</dc:creator>
  <cp:lastModifiedBy>SVC</cp:lastModifiedBy>
  <cp:revision>23</cp:revision>
  <cp:lastPrinted>2014-04-24T17:33:00Z</cp:lastPrinted>
  <dcterms:created xsi:type="dcterms:W3CDTF">2014-04-24T17:10:00Z</dcterms:created>
  <dcterms:modified xsi:type="dcterms:W3CDTF">2014-04-24T19:21:00Z</dcterms:modified>
</cp:coreProperties>
</file>