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7B" w:rsidRDefault="00AA127B"/>
    <w:tbl>
      <w:tblPr>
        <w:tblStyle w:val="a3"/>
        <w:tblW w:w="0" w:type="auto"/>
        <w:tblLook w:val="04A0"/>
      </w:tblPr>
      <w:tblGrid>
        <w:gridCol w:w="392"/>
        <w:gridCol w:w="4111"/>
        <w:gridCol w:w="425"/>
        <w:gridCol w:w="5754"/>
      </w:tblGrid>
      <w:tr w:rsidR="009625A4" w:rsidTr="00CA058E">
        <w:tc>
          <w:tcPr>
            <w:tcW w:w="4503" w:type="dxa"/>
            <w:gridSpan w:val="2"/>
          </w:tcPr>
          <w:p w:rsidR="009625A4" w:rsidRPr="009625A4" w:rsidRDefault="009625A4">
            <w:r w:rsidRPr="009625A4">
              <w:t xml:space="preserve">                         </w:t>
            </w:r>
            <w:r>
              <w:rPr>
                <w:lang w:val="en-US"/>
              </w:rPr>
              <w:t>Bilingual</w:t>
            </w:r>
            <w:r w:rsidRPr="009625A4">
              <w:t xml:space="preserve">  </w:t>
            </w:r>
            <w:proofErr w:type="spellStart"/>
            <w:r>
              <w:t>fed</w:t>
            </w:r>
            <w:r>
              <w:rPr>
                <w:lang w:val="en-US"/>
              </w:rPr>
              <w:t>eralism</w:t>
            </w:r>
            <w:proofErr w:type="spellEnd"/>
          </w:p>
        </w:tc>
        <w:tc>
          <w:tcPr>
            <w:tcW w:w="6179" w:type="dxa"/>
            <w:gridSpan w:val="2"/>
          </w:tcPr>
          <w:p w:rsidR="009625A4" w:rsidRPr="009625A4" w:rsidRDefault="009625A4" w:rsidP="009625A4">
            <w:r w:rsidRPr="009625A4">
              <w:t xml:space="preserve">                               </w:t>
            </w:r>
            <w:r>
              <w:rPr>
                <w:lang w:val="en-US"/>
              </w:rPr>
              <w:t>Dictatorship</w:t>
            </w:r>
          </w:p>
        </w:tc>
      </w:tr>
      <w:tr w:rsidR="009625A4" w:rsidTr="00CA058E">
        <w:tc>
          <w:tcPr>
            <w:tcW w:w="392" w:type="dxa"/>
          </w:tcPr>
          <w:p w:rsidR="009625A4" w:rsidRPr="009625A4" w:rsidRDefault="009625A4">
            <w:r w:rsidRPr="009625A4">
              <w:t>1</w:t>
            </w:r>
          </w:p>
        </w:tc>
        <w:tc>
          <w:tcPr>
            <w:tcW w:w="4111" w:type="dxa"/>
          </w:tcPr>
          <w:p w:rsidR="009625A4" w:rsidRPr="009625A4" w:rsidRDefault="009625A4" w:rsidP="00BB4617">
            <w:pPr>
              <w:rPr>
                <w:lang w:val="en-US"/>
              </w:rPr>
            </w:pPr>
            <w:r>
              <w:rPr>
                <w:lang w:val="en-US"/>
              </w:rPr>
              <w:t xml:space="preserve">Equality of </w:t>
            </w:r>
            <w:r w:rsidR="00BB4617">
              <w:rPr>
                <w:lang w:val="en-US"/>
              </w:rPr>
              <w:t xml:space="preserve">bilingual </w:t>
            </w:r>
            <w:r>
              <w:rPr>
                <w:lang w:val="en-US"/>
              </w:rPr>
              <w:t xml:space="preserve">l citizens 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754" w:type="dxa"/>
          </w:tcPr>
          <w:p w:rsidR="009625A4" w:rsidRPr="009625A4" w:rsidRDefault="009625A4" w:rsidP="009625A4">
            <w:pPr>
              <w:rPr>
                <w:lang w:val="en-US"/>
              </w:rPr>
            </w:pPr>
            <w:r>
              <w:rPr>
                <w:lang w:val="en-US"/>
              </w:rPr>
              <w:t>Racism , discrimination and holocaust</w:t>
            </w:r>
          </w:p>
        </w:tc>
      </w:tr>
      <w:tr w:rsidR="009625A4" w:rsidRPr="00AA127B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111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The national  army defends the citizens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754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The national army kills  citizens by the ruler’s order</w:t>
            </w:r>
          </w:p>
        </w:tc>
      </w:tr>
      <w:tr w:rsidR="009625A4" w:rsidRPr="00AA127B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111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The number of immigrants in growing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754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The number of refugees  is  growing</w:t>
            </w:r>
          </w:p>
        </w:tc>
      </w:tr>
      <w:tr w:rsidR="009625A4" w:rsidRPr="009625A4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111" w:type="dxa"/>
          </w:tcPr>
          <w:p w:rsidR="009625A4" w:rsidRPr="009625A4" w:rsidRDefault="009625A4" w:rsidP="00BB4617">
            <w:pPr>
              <w:rPr>
                <w:lang w:val="en-US"/>
              </w:rPr>
            </w:pPr>
            <w:r>
              <w:rPr>
                <w:lang w:val="en-US"/>
              </w:rPr>
              <w:t>Calm</w:t>
            </w:r>
            <w:r w:rsidR="00BB4617">
              <w:rPr>
                <w:lang w:val="en-US"/>
              </w:rPr>
              <w:t>n</w:t>
            </w:r>
            <w:r>
              <w:rPr>
                <w:lang w:val="en-US"/>
              </w:rPr>
              <w:t>ess  in the society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754" w:type="dxa"/>
          </w:tcPr>
          <w:p w:rsidR="009625A4" w:rsidRPr="009625A4" w:rsidRDefault="009625A4" w:rsidP="00BB4617">
            <w:pPr>
              <w:rPr>
                <w:lang w:val="en-US"/>
              </w:rPr>
            </w:pPr>
            <w:r>
              <w:rPr>
                <w:lang w:val="en-US"/>
              </w:rPr>
              <w:t xml:space="preserve">Fear  </w:t>
            </w:r>
            <w:r w:rsidR="00BB4617">
              <w:rPr>
                <w:lang w:val="en-US"/>
              </w:rPr>
              <w:t xml:space="preserve"> </w:t>
            </w:r>
          </w:p>
        </w:tc>
      </w:tr>
      <w:tr w:rsidR="009625A4" w:rsidRPr="009625A4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111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tolerance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754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Violence</w:t>
            </w:r>
          </w:p>
        </w:tc>
      </w:tr>
      <w:tr w:rsidR="009625A4" w:rsidRPr="00AA127B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111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Freedom of speech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754" w:type="dxa"/>
          </w:tcPr>
          <w:p w:rsidR="009625A4" w:rsidRPr="009625A4" w:rsidRDefault="009625A4" w:rsidP="00CA058E">
            <w:pPr>
              <w:rPr>
                <w:lang w:val="en-US"/>
              </w:rPr>
            </w:pPr>
            <w:r>
              <w:rPr>
                <w:lang w:val="en-US"/>
              </w:rPr>
              <w:t>Suppression</w:t>
            </w:r>
            <w:r w:rsidR="00CA058E" w:rsidRPr="00CA058E">
              <w:rPr>
                <w:lang w:val="en-US"/>
              </w:rPr>
              <w:t xml:space="preserve"> </w:t>
            </w:r>
            <w:r w:rsidR="00CA058E">
              <w:rPr>
                <w:lang w:val="en-US"/>
              </w:rPr>
              <w:t>of</w:t>
            </w:r>
            <w:r w:rsidR="00CA058E" w:rsidRPr="00CA058E">
              <w:rPr>
                <w:lang w:val="en-US"/>
              </w:rPr>
              <w:t xml:space="preserve"> publ</w:t>
            </w:r>
            <w:r w:rsidR="00CA058E">
              <w:rPr>
                <w:lang w:val="en-US"/>
              </w:rPr>
              <w:t xml:space="preserve">ic opinion </w:t>
            </w:r>
            <w:r>
              <w:rPr>
                <w:lang w:val="en-US"/>
              </w:rPr>
              <w:t>,  no freedom of speech</w:t>
            </w:r>
          </w:p>
        </w:tc>
      </w:tr>
      <w:tr w:rsidR="009625A4" w:rsidRPr="00AA127B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111" w:type="dxa"/>
          </w:tcPr>
          <w:p w:rsidR="009625A4" w:rsidRPr="009625A4" w:rsidRDefault="00A04859" w:rsidP="00A04859">
            <w:pPr>
              <w:rPr>
                <w:lang w:val="en-US"/>
              </w:rPr>
            </w:pPr>
            <w:r>
              <w:rPr>
                <w:lang w:val="en-US"/>
              </w:rPr>
              <w:t>Wide a</w:t>
            </w:r>
            <w:r w:rsidR="009625A4">
              <w:rPr>
                <w:lang w:val="en-US"/>
              </w:rPr>
              <w:t xml:space="preserve">ccess  </w:t>
            </w:r>
            <w:r>
              <w:rPr>
                <w:lang w:val="en-US"/>
              </w:rPr>
              <w:t xml:space="preserve">for </w:t>
            </w:r>
            <w:r w:rsidR="009625A4">
              <w:rPr>
                <w:lang w:val="en-US"/>
              </w:rPr>
              <w:t xml:space="preserve"> international  mass media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754" w:type="dxa"/>
          </w:tcPr>
          <w:p w:rsidR="009625A4" w:rsidRPr="009625A4" w:rsidRDefault="009625A4" w:rsidP="00A04859">
            <w:pPr>
              <w:rPr>
                <w:lang w:val="en-US"/>
              </w:rPr>
            </w:pPr>
            <w:r>
              <w:rPr>
                <w:lang w:val="en-US"/>
              </w:rPr>
              <w:t xml:space="preserve">No </w:t>
            </w:r>
            <w:r w:rsidR="00A04859">
              <w:rPr>
                <w:lang w:val="en-US"/>
              </w:rPr>
              <w:t xml:space="preserve">or strongly restricted </w:t>
            </w:r>
            <w:r>
              <w:rPr>
                <w:lang w:val="en-US"/>
              </w:rPr>
              <w:t xml:space="preserve">access </w:t>
            </w:r>
            <w:r w:rsidR="00A04859">
              <w:rPr>
                <w:lang w:val="en-US"/>
              </w:rPr>
              <w:t xml:space="preserve"> for </w:t>
            </w:r>
            <w:r>
              <w:rPr>
                <w:lang w:val="en-US"/>
              </w:rPr>
              <w:t xml:space="preserve"> international mass media</w:t>
            </w:r>
          </w:p>
        </w:tc>
      </w:tr>
      <w:tr w:rsidR="009625A4" w:rsidRPr="00AA127B" w:rsidTr="00CA058E">
        <w:tc>
          <w:tcPr>
            <w:tcW w:w="392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111" w:type="dxa"/>
          </w:tcPr>
          <w:p w:rsidR="009625A4" w:rsidRPr="009625A4" w:rsidRDefault="009625A4" w:rsidP="006B50FB">
            <w:pPr>
              <w:rPr>
                <w:lang w:val="en-US"/>
              </w:rPr>
            </w:pPr>
            <w:r>
              <w:rPr>
                <w:lang w:val="en-US"/>
              </w:rPr>
              <w:t xml:space="preserve">Social  </w:t>
            </w:r>
            <w:r w:rsidRPr="006B50FB">
              <w:rPr>
                <w:b/>
                <w:lang w:val="en-US"/>
              </w:rPr>
              <w:t>opinion</w:t>
            </w:r>
            <w:r>
              <w:rPr>
                <w:lang w:val="en-US"/>
              </w:rPr>
              <w:t xml:space="preserve"> surveys  and  di</w:t>
            </w:r>
            <w:r w:rsidR="00BB4617">
              <w:rPr>
                <w:lang w:val="en-US"/>
              </w:rPr>
              <w:t>sc</w:t>
            </w:r>
            <w:r>
              <w:rPr>
                <w:lang w:val="en-US"/>
              </w:rPr>
              <w:t>ussions</w:t>
            </w:r>
          </w:p>
        </w:tc>
        <w:tc>
          <w:tcPr>
            <w:tcW w:w="425" w:type="dxa"/>
          </w:tcPr>
          <w:p w:rsidR="009625A4" w:rsidRPr="009625A4" w:rsidRDefault="009625A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754" w:type="dxa"/>
          </w:tcPr>
          <w:p w:rsidR="009625A4" w:rsidRPr="009625A4" w:rsidRDefault="009625A4" w:rsidP="009625A4">
            <w:pPr>
              <w:rPr>
                <w:lang w:val="en-US"/>
              </w:rPr>
            </w:pPr>
            <w:r>
              <w:rPr>
                <w:lang w:val="en-US"/>
              </w:rPr>
              <w:t xml:space="preserve">Ignoring  </w:t>
            </w:r>
            <w:r w:rsidRPr="006B50FB">
              <w:rPr>
                <w:b/>
                <w:lang w:val="en-US"/>
              </w:rPr>
              <w:t xml:space="preserve">social </w:t>
            </w:r>
            <w:r w:rsidR="006B50FB" w:rsidRPr="006B50FB">
              <w:rPr>
                <w:b/>
                <w:lang w:val="en-US"/>
              </w:rPr>
              <w:t xml:space="preserve">opinion </w:t>
            </w:r>
            <w:r>
              <w:rPr>
                <w:lang w:val="en-US"/>
              </w:rPr>
              <w:t xml:space="preserve"> surveys and discussions </w:t>
            </w:r>
          </w:p>
        </w:tc>
      </w:tr>
      <w:tr w:rsidR="00BB4617" w:rsidRPr="009625A4" w:rsidTr="00CA058E">
        <w:tc>
          <w:tcPr>
            <w:tcW w:w="392" w:type="dxa"/>
          </w:tcPr>
          <w:p w:rsidR="00BB4617" w:rsidRDefault="00BB461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111" w:type="dxa"/>
          </w:tcPr>
          <w:p w:rsidR="00BB4617" w:rsidRDefault="00BB4617" w:rsidP="00BB4617">
            <w:pPr>
              <w:rPr>
                <w:lang w:val="en-US"/>
              </w:rPr>
            </w:pPr>
            <w:r>
              <w:rPr>
                <w:lang w:val="en-US"/>
              </w:rPr>
              <w:t>Human rights are guaranteed</w:t>
            </w:r>
          </w:p>
        </w:tc>
        <w:tc>
          <w:tcPr>
            <w:tcW w:w="425" w:type="dxa"/>
          </w:tcPr>
          <w:p w:rsidR="00BB4617" w:rsidRDefault="00BB461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754" w:type="dxa"/>
          </w:tcPr>
          <w:p w:rsidR="00BB4617" w:rsidRDefault="00BB4617" w:rsidP="009625A4">
            <w:pPr>
              <w:rPr>
                <w:lang w:val="en-US"/>
              </w:rPr>
            </w:pPr>
            <w:r>
              <w:rPr>
                <w:lang w:val="en-US"/>
              </w:rPr>
              <w:t xml:space="preserve">Human rights are </w:t>
            </w:r>
            <w:r w:rsidR="006B50FB" w:rsidRPr="006B50FB">
              <w:rPr>
                <w:b/>
                <w:lang w:val="en-US"/>
              </w:rPr>
              <w:t>violated</w:t>
            </w:r>
          </w:p>
        </w:tc>
      </w:tr>
    </w:tbl>
    <w:p w:rsidR="009625A4" w:rsidRDefault="009625A4">
      <w:r>
        <w:t xml:space="preserve"> Наверное, можно такое</w:t>
      </w:r>
      <w:r w:rsidR="00AA127B" w:rsidRPr="00AA127B">
        <w:t xml:space="preserve">  </w:t>
      </w:r>
      <w:r>
        <w:t xml:space="preserve"> </w:t>
      </w:r>
      <w:proofErr w:type="gramStart"/>
      <w:r w:rsidR="00AA127B">
        <w:rPr>
          <w:lang w:val="en-US"/>
        </w:rPr>
        <w:t>c</w:t>
      </w:r>
      <w:proofErr w:type="gramEnd"/>
      <w:r>
        <w:t>оставить</w:t>
      </w:r>
      <w:r w:rsidR="00AA127B" w:rsidRPr="00AA127B">
        <w:t xml:space="preserve"> с помощью обществоведов. </w:t>
      </w:r>
      <w:r w:rsidR="00AA127B">
        <w:t xml:space="preserve">Таблица моя – дилетантская, как учителя английского. </w:t>
      </w:r>
      <w:r w:rsidR="002A45BF">
        <w:t xml:space="preserve">  Общие характеристики, которые   на поверхности</w:t>
      </w:r>
      <w:r w:rsidR="00F61460">
        <w:t xml:space="preserve">.  В школьной программе 9 класса по английскому  есть проблема  насилия и войны.   У нас  такая информация  входит в Госстандарт  школьного обучения английскому. </w:t>
      </w:r>
    </w:p>
    <w:p w:rsidR="009625A4" w:rsidRDefault="009625A4">
      <w:r>
        <w:t xml:space="preserve">А, может быть,   Донбассу и Луганску    взять двойное  гражданство?   </w:t>
      </w:r>
      <w:r w:rsidR="00CA058E" w:rsidRPr="00CA058E">
        <w:t>П</w:t>
      </w:r>
      <w:r w:rsidR="00CA058E">
        <w:t xml:space="preserve">онятно, что тут есть свои процессуальные условия, и все же,  учитывая  сложность ситуации. </w:t>
      </w:r>
    </w:p>
    <w:tbl>
      <w:tblPr>
        <w:tblStyle w:val="a3"/>
        <w:tblW w:w="0" w:type="auto"/>
        <w:tblLook w:val="04A0"/>
      </w:tblPr>
      <w:tblGrid>
        <w:gridCol w:w="392"/>
        <w:gridCol w:w="4111"/>
        <w:gridCol w:w="425"/>
        <w:gridCol w:w="5754"/>
      </w:tblGrid>
      <w:tr w:rsidR="00AA127B" w:rsidTr="00AA127B">
        <w:tc>
          <w:tcPr>
            <w:tcW w:w="4503" w:type="dxa"/>
            <w:gridSpan w:val="2"/>
          </w:tcPr>
          <w:p w:rsidR="00AA127B" w:rsidRDefault="00AA127B">
            <w:r>
              <w:t xml:space="preserve"> Федерализм (в т.ч. двуязычный) </w:t>
            </w:r>
          </w:p>
        </w:tc>
        <w:tc>
          <w:tcPr>
            <w:tcW w:w="6179" w:type="dxa"/>
            <w:gridSpan w:val="2"/>
          </w:tcPr>
          <w:p w:rsidR="00AA127B" w:rsidRDefault="00AA127B">
            <w:r>
              <w:t xml:space="preserve">                                         Диктатура</w:t>
            </w:r>
          </w:p>
        </w:tc>
      </w:tr>
      <w:tr w:rsidR="00AA127B" w:rsidRPr="009625A4" w:rsidTr="00465A79">
        <w:tc>
          <w:tcPr>
            <w:tcW w:w="392" w:type="dxa"/>
          </w:tcPr>
          <w:p w:rsidR="00AA127B" w:rsidRPr="009625A4" w:rsidRDefault="00AA127B" w:rsidP="00465A79">
            <w:r w:rsidRPr="009625A4">
              <w:t>1</w:t>
            </w:r>
          </w:p>
        </w:tc>
        <w:tc>
          <w:tcPr>
            <w:tcW w:w="4111" w:type="dxa"/>
          </w:tcPr>
          <w:p w:rsidR="00AA127B" w:rsidRPr="009625A4" w:rsidRDefault="00AA127B" w:rsidP="00AA127B">
            <w:pPr>
              <w:rPr>
                <w:lang w:val="en-US"/>
              </w:rPr>
            </w:pPr>
            <w:r>
              <w:t>Равенство двуязычных  граждан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754" w:type="dxa"/>
          </w:tcPr>
          <w:p w:rsidR="00AA127B" w:rsidRPr="009625A4" w:rsidRDefault="002A45BF" w:rsidP="002A45B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Расизм</w:t>
            </w:r>
            <w:proofErr w:type="spellEnd"/>
            <w:r>
              <w:rPr>
                <w:lang w:val="en-US"/>
              </w:rPr>
              <w:t>,</w:t>
            </w:r>
            <w:r>
              <w:t xml:space="preserve"> дискриминация, истребление (холокост)</w:t>
            </w:r>
          </w:p>
        </w:tc>
      </w:tr>
      <w:tr w:rsidR="00AA127B" w:rsidRPr="002A45BF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111" w:type="dxa"/>
          </w:tcPr>
          <w:p w:rsidR="00AA127B" w:rsidRPr="009625A4" w:rsidRDefault="00AA127B" w:rsidP="00AA127B">
            <w:pPr>
              <w:rPr>
                <w:lang w:val="en-US"/>
              </w:rPr>
            </w:pPr>
            <w:r>
              <w:t>Национальная армия защищает граждан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754" w:type="dxa"/>
          </w:tcPr>
          <w:p w:rsidR="00AA127B" w:rsidRPr="002A45BF" w:rsidRDefault="002A45BF" w:rsidP="002A45BF">
            <w:r>
              <w:t>Национальная армия  убивает граждан по приказу  правителя</w:t>
            </w:r>
          </w:p>
        </w:tc>
      </w:tr>
      <w:tr w:rsidR="00AA127B" w:rsidRPr="009625A4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111" w:type="dxa"/>
          </w:tcPr>
          <w:p w:rsidR="00AA127B" w:rsidRPr="009625A4" w:rsidRDefault="00AA127B" w:rsidP="00AA127B">
            <w:pPr>
              <w:rPr>
                <w:lang w:val="en-US"/>
              </w:rPr>
            </w:pPr>
            <w:r>
              <w:t>Количество иммигрантов растет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754" w:type="dxa"/>
          </w:tcPr>
          <w:p w:rsidR="00AA127B" w:rsidRPr="009625A4" w:rsidRDefault="002A45BF" w:rsidP="002A45BF">
            <w:pPr>
              <w:rPr>
                <w:lang w:val="en-US"/>
              </w:rPr>
            </w:pPr>
            <w:r>
              <w:t xml:space="preserve">Количество  </w:t>
            </w:r>
            <w:proofErr w:type="gramStart"/>
            <w:r>
              <w:t>беженце</w:t>
            </w:r>
            <w:proofErr w:type="gramEnd"/>
            <w:r>
              <w:t xml:space="preserve"> растет</w:t>
            </w:r>
          </w:p>
        </w:tc>
      </w:tr>
      <w:tr w:rsidR="00AA127B" w:rsidRPr="009625A4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111" w:type="dxa"/>
          </w:tcPr>
          <w:p w:rsidR="00AA127B" w:rsidRPr="009625A4" w:rsidRDefault="00AA127B" w:rsidP="00AA127B">
            <w:pPr>
              <w:rPr>
                <w:lang w:val="en-US"/>
              </w:rPr>
            </w:pPr>
            <w:r>
              <w:t>Спокойствие в обществе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754" w:type="dxa"/>
          </w:tcPr>
          <w:p w:rsidR="00AA127B" w:rsidRPr="009625A4" w:rsidRDefault="002A45BF" w:rsidP="002A45BF">
            <w:pPr>
              <w:rPr>
                <w:lang w:val="en-US"/>
              </w:rPr>
            </w:pPr>
            <w:r>
              <w:t>страх</w:t>
            </w:r>
            <w:r w:rsidR="00AA127B">
              <w:rPr>
                <w:lang w:val="en-US"/>
              </w:rPr>
              <w:t xml:space="preserve">   </w:t>
            </w:r>
          </w:p>
        </w:tc>
      </w:tr>
      <w:tr w:rsidR="00AA127B" w:rsidRPr="009625A4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111" w:type="dxa"/>
          </w:tcPr>
          <w:p w:rsidR="00AA127B" w:rsidRPr="009625A4" w:rsidRDefault="00AA127B" w:rsidP="00AA127B">
            <w:pPr>
              <w:rPr>
                <w:lang w:val="en-US"/>
              </w:rPr>
            </w:pPr>
            <w:r>
              <w:t>Толерантность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754" w:type="dxa"/>
          </w:tcPr>
          <w:p w:rsidR="00AA127B" w:rsidRPr="009625A4" w:rsidRDefault="002A45BF" w:rsidP="002A45BF">
            <w:pPr>
              <w:rPr>
                <w:lang w:val="en-US"/>
              </w:rPr>
            </w:pPr>
            <w:r>
              <w:t>Насилие</w:t>
            </w:r>
          </w:p>
        </w:tc>
      </w:tr>
      <w:tr w:rsidR="00AA127B" w:rsidRPr="002A45BF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111" w:type="dxa"/>
          </w:tcPr>
          <w:p w:rsidR="00AA127B" w:rsidRPr="009625A4" w:rsidRDefault="00AA127B" w:rsidP="00AA127B">
            <w:pPr>
              <w:rPr>
                <w:lang w:val="en-US"/>
              </w:rPr>
            </w:pPr>
            <w:r>
              <w:t>Свобода  слова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754" w:type="dxa"/>
          </w:tcPr>
          <w:p w:rsidR="00AA127B" w:rsidRPr="002A45BF" w:rsidRDefault="002A45BF" w:rsidP="002A45BF">
            <w:r>
              <w:t xml:space="preserve">Подавление общественного мнения, отсутствие свободы  слова </w:t>
            </w:r>
          </w:p>
        </w:tc>
      </w:tr>
      <w:tr w:rsidR="00AA127B" w:rsidRPr="002A45BF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111" w:type="dxa"/>
          </w:tcPr>
          <w:p w:rsidR="00AA127B" w:rsidRPr="00AA127B" w:rsidRDefault="00AA127B" w:rsidP="00AA127B">
            <w:r>
              <w:t>Широкий доступ для международных СМИ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754" w:type="dxa"/>
          </w:tcPr>
          <w:p w:rsidR="00AA127B" w:rsidRPr="002A45BF" w:rsidRDefault="002A45BF" w:rsidP="002A45BF">
            <w:r>
              <w:t>Отсутствие или строгое ограничение международных СМИ</w:t>
            </w:r>
          </w:p>
        </w:tc>
      </w:tr>
      <w:tr w:rsidR="00AA127B" w:rsidRPr="00AA127B" w:rsidTr="00465A79">
        <w:tc>
          <w:tcPr>
            <w:tcW w:w="392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111" w:type="dxa"/>
          </w:tcPr>
          <w:p w:rsidR="00AA127B" w:rsidRPr="00AA127B" w:rsidRDefault="00AA127B" w:rsidP="00AA127B">
            <w:r>
              <w:t>Социальные опросы общественного мнения и дискуссии</w:t>
            </w:r>
          </w:p>
        </w:tc>
        <w:tc>
          <w:tcPr>
            <w:tcW w:w="425" w:type="dxa"/>
          </w:tcPr>
          <w:p w:rsidR="00AA127B" w:rsidRPr="009625A4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754" w:type="dxa"/>
          </w:tcPr>
          <w:p w:rsidR="00AA127B" w:rsidRPr="00AA127B" w:rsidRDefault="00AA127B" w:rsidP="00AA127B">
            <w:r>
              <w:t>Игнорирование  проведения опросов общественного мнения и дискуссий</w:t>
            </w:r>
          </w:p>
        </w:tc>
      </w:tr>
      <w:tr w:rsidR="00AA127B" w:rsidTr="00465A79">
        <w:tc>
          <w:tcPr>
            <w:tcW w:w="392" w:type="dxa"/>
          </w:tcPr>
          <w:p w:rsidR="00AA127B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111" w:type="dxa"/>
          </w:tcPr>
          <w:p w:rsidR="00AA127B" w:rsidRDefault="00AA127B" w:rsidP="00AA127B">
            <w:pPr>
              <w:rPr>
                <w:lang w:val="en-US"/>
              </w:rPr>
            </w:pPr>
            <w:r>
              <w:t>Гарантированы  права  человека</w:t>
            </w:r>
          </w:p>
        </w:tc>
        <w:tc>
          <w:tcPr>
            <w:tcW w:w="425" w:type="dxa"/>
          </w:tcPr>
          <w:p w:rsidR="00AA127B" w:rsidRDefault="00AA127B" w:rsidP="00465A7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754" w:type="dxa"/>
          </w:tcPr>
          <w:p w:rsidR="00AA127B" w:rsidRDefault="00AA127B" w:rsidP="00AA127B">
            <w:pPr>
              <w:rPr>
                <w:lang w:val="en-US"/>
              </w:rPr>
            </w:pPr>
            <w:r>
              <w:t>Права  человека нарушаются</w:t>
            </w:r>
          </w:p>
        </w:tc>
      </w:tr>
    </w:tbl>
    <w:p w:rsidR="00AA127B" w:rsidRPr="00CA058E" w:rsidRDefault="00AA127B"/>
    <w:p w:rsidR="009625A4" w:rsidRPr="009625A4" w:rsidRDefault="009625A4"/>
    <w:sectPr w:rsidR="009625A4" w:rsidRPr="009625A4" w:rsidSect="009625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25A4"/>
    <w:rsid w:val="00265AD5"/>
    <w:rsid w:val="002A45BF"/>
    <w:rsid w:val="006B50FB"/>
    <w:rsid w:val="00880895"/>
    <w:rsid w:val="00927C90"/>
    <w:rsid w:val="0094014D"/>
    <w:rsid w:val="009625A4"/>
    <w:rsid w:val="00A04859"/>
    <w:rsid w:val="00AA127B"/>
    <w:rsid w:val="00AD038E"/>
    <w:rsid w:val="00B925A0"/>
    <w:rsid w:val="00BB2154"/>
    <w:rsid w:val="00BB4617"/>
    <w:rsid w:val="00CA058E"/>
    <w:rsid w:val="00F61460"/>
    <w:rsid w:val="00FF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2014-06-28T07:39:00Z</dcterms:created>
  <dcterms:modified xsi:type="dcterms:W3CDTF">2014-06-28T07:42:00Z</dcterms:modified>
</cp:coreProperties>
</file>