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C458E" w14:textId="77777777" w:rsidR="006F4FFE" w:rsidRPr="009A7527" w:rsidRDefault="006F4FFE" w:rsidP="006F4FFE">
      <w:r w:rsidRPr="009A7527">
        <w:t>A doua ședință a Sfântului Sinod de la Calcedon</w:t>
      </w:r>
    </w:p>
    <w:p w14:paraId="48E51E58" w14:textId="77777777" w:rsidR="006F4FFE" w:rsidRPr="009A7527" w:rsidRDefault="006F4FFE" w:rsidP="006F4FFE"/>
    <w:p w14:paraId="18C9F3EE" w14:textId="77777777" w:rsidR="006F4FFE" w:rsidRPr="009A7527" w:rsidRDefault="006F4FFE" w:rsidP="006F4FFE">
      <w:r w:rsidRPr="009A7527">
        <w:rPr>
          <w:b/>
          <w:bCs/>
        </w:rPr>
        <w:t>1)</w:t>
      </w:r>
      <w:r w:rsidRPr="009A7527">
        <w:t xml:space="preserve">În anul întâi al consulatului </w:t>
      </w:r>
      <w:proofErr w:type="spellStart"/>
      <w:r w:rsidRPr="009A7527">
        <w:t>preacucernicului</w:t>
      </w:r>
      <w:proofErr w:type="spellEnd"/>
      <w:r w:rsidRPr="009A7527">
        <w:t xml:space="preserve"> și iubitorului de Hristos Împărat al nostru Marcian și a celui ce urma să fie desemnat, cu trei zile înainte de Idele lui Octombrie, în cetatea Calcedon a</w:t>
      </w:r>
      <w:r>
        <w:t xml:space="preserve"> </w:t>
      </w:r>
      <w:r w:rsidRPr="009A7527">
        <w:t>eparhiei Bitinia</w:t>
      </w:r>
    </w:p>
    <w:p w14:paraId="169FC2C3" w14:textId="77777777" w:rsidR="006F4FFE" w:rsidRPr="009A7527" w:rsidRDefault="006F4FFE" w:rsidP="006F4FFE">
      <w:r w:rsidRPr="009A7527">
        <w:rPr>
          <w:b/>
          <w:bCs/>
        </w:rPr>
        <w:t>2)</w:t>
      </w:r>
      <w:r w:rsidRPr="009A7527">
        <w:t xml:space="preserve">Cu </w:t>
      </w:r>
      <w:r>
        <w:t>h</w:t>
      </w:r>
      <w:r w:rsidRPr="009A7527">
        <w:t xml:space="preserve">arul lui Dumnezeu și prin porunca </w:t>
      </w:r>
      <w:proofErr w:type="spellStart"/>
      <w:r w:rsidRPr="009A7527">
        <w:t>multevlavioșilor</w:t>
      </w:r>
      <w:proofErr w:type="spellEnd"/>
      <w:r w:rsidRPr="009A7527">
        <w:t xml:space="preserve"> Împărați, s-a convocat sinodul ecumenic</w:t>
      </w:r>
      <w:r>
        <w:t>,</w:t>
      </w:r>
      <w:r w:rsidRPr="009A7527">
        <w:t xml:space="preserve"> și s-a</w:t>
      </w:r>
      <w:r>
        <w:t>u</w:t>
      </w:r>
      <w:r w:rsidRPr="009A7527">
        <w:t xml:space="preserve"> adunat în</w:t>
      </w:r>
      <w:r>
        <w:t xml:space="preserve"> b</w:t>
      </w:r>
      <w:r w:rsidRPr="009A7527">
        <w:t>iserica Sf</w:t>
      </w:r>
      <w:r>
        <w:t>intei biruitoare</w:t>
      </w:r>
      <w:r w:rsidRPr="009A7527">
        <w:t xml:space="preserve"> </w:t>
      </w:r>
      <w:proofErr w:type="spellStart"/>
      <w:r w:rsidRPr="009A7527">
        <w:t>Eufimia</w:t>
      </w:r>
      <w:proofErr w:type="spellEnd"/>
      <w:r>
        <w:t>,</w:t>
      </w:r>
      <w:r w:rsidRPr="009A7527">
        <w:t xml:space="preserve"> împreună cu episcopii </w:t>
      </w:r>
      <w:proofErr w:type="spellStart"/>
      <w:r w:rsidRPr="009A7527">
        <w:t>Pascasin</w:t>
      </w:r>
      <w:proofErr w:type="spellEnd"/>
      <w:r w:rsidRPr="009A7527">
        <w:t xml:space="preserve"> și </w:t>
      </w:r>
      <w:proofErr w:type="spellStart"/>
      <w:r w:rsidRPr="009A7527">
        <w:t>Lucinsius</w:t>
      </w:r>
      <w:proofErr w:type="spellEnd"/>
      <w:r>
        <w:t xml:space="preserve"> și</w:t>
      </w:r>
      <w:r w:rsidRPr="009A7527">
        <w:t xml:space="preserve"> preotul </w:t>
      </w:r>
      <w:proofErr w:type="spellStart"/>
      <w:r w:rsidRPr="009A7527">
        <w:t>Bonifatie</w:t>
      </w:r>
      <w:proofErr w:type="spellEnd"/>
      <w:r w:rsidRPr="009A7527">
        <w:t>, reprezentanții preacuviosului și preasfințitului Leon</w:t>
      </w:r>
      <w:r>
        <w:t xml:space="preserve">, </w:t>
      </w:r>
      <w:r w:rsidRPr="009A7527">
        <w:t>Arhiepiscop</w:t>
      </w:r>
      <w:r>
        <w:t xml:space="preserve">ul </w:t>
      </w:r>
      <w:r w:rsidRPr="009A7527">
        <w:t>Scaunul</w:t>
      </w:r>
      <w:r>
        <w:t>ui</w:t>
      </w:r>
      <w:r w:rsidRPr="009A7527">
        <w:t xml:space="preserve"> Apostolic</w:t>
      </w:r>
      <w:r>
        <w:t>,</w:t>
      </w:r>
      <w:r w:rsidRPr="009A7527">
        <w:t xml:space="preserve"> toți preacuvioșii și multiubiții de Dumnezeu episcopi</w:t>
      </w:r>
      <w:r>
        <w:t xml:space="preserve">: </w:t>
      </w:r>
      <w:r w:rsidRPr="009A7527">
        <w:t>Anatolie al Constantinopolului și Maxim al Antiohiei</w:t>
      </w:r>
    </w:p>
    <w:p w14:paraId="09FF6964" w14:textId="77777777" w:rsidR="006F4FFE" w:rsidRDefault="006F4FFE" w:rsidP="006F4FFE">
      <w:r w:rsidRPr="009A7527">
        <w:t xml:space="preserve">6)Ștefan al Efesului, 7)Chiriac al </w:t>
      </w:r>
      <w:proofErr w:type="spellStart"/>
      <w:r w:rsidRPr="009A7527">
        <w:t>Heracleei</w:t>
      </w:r>
      <w:proofErr w:type="spellEnd"/>
      <w:r w:rsidRPr="009A7527">
        <w:t xml:space="preserve">, 8) Lucian al </w:t>
      </w:r>
      <w:proofErr w:type="spellStart"/>
      <w:r w:rsidRPr="009A7527">
        <w:t>Bizei</w:t>
      </w:r>
      <w:proofErr w:type="spellEnd"/>
      <w:r w:rsidRPr="009A7527">
        <w:t>, 9)</w:t>
      </w:r>
      <w:proofErr w:type="spellStart"/>
      <w:r w:rsidRPr="009A7527">
        <w:t>Diogen</w:t>
      </w:r>
      <w:proofErr w:type="spellEnd"/>
      <w:r w:rsidRPr="009A7527">
        <w:t xml:space="preserve"> al </w:t>
      </w:r>
      <w:proofErr w:type="spellStart"/>
      <w:r w:rsidRPr="009A7527">
        <w:t>Cizicului</w:t>
      </w:r>
      <w:proofErr w:type="spellEnd"/>
      <w:r w:rsidRPr="009A7527">
        <w:t xml:space="preserve">, 10)Iulian al </w:t>
      </w:r>
      <w:proofErr w:type="spellStart"/>
      <w:r w:rsidRPr="009A7527">
        <w:t>Kosului</w:t>
      </w:r>
      <w:proofErr w:type="spellEnd"/>
      <w:r w:rsidRPr="009A7527">
        <w:t xml:space="preserve">, 11)Valerian al </w:t>
      </w:r>
      <w:proofErr w:type="spellStart"/>
      <w:r w:rsidRPr="009A7527">
        <w:t>Bassianei</w:t>
      </w:r>
      <w:proofErr w:type="spellEnd"/>
      <w:r w:rsidRPr="009A7527">
        <w:t xml:space="preserve">, 12)Eunomie al </w:t>
      </w:r>
      <w:proofErr w:type="spellStart"/>
      <w:r w:rsidRPr="009A7527">
        <w:t>Nicomidiei</w:t>
      </w:r>
      <w:proofErr w:type="spellEnd"/>
      <w:r w:rsidRPr="009A7527">
        <w:t xml:space="preserve">, 13)Petru al Corintului, 14)Elefterie al </w:t>
      </w:r>
      <w:proofErr w:type="spellStart"/>
      <w:r w:rsidRPr="009A7527">
        <w:t>Calcedonului</w:t>
      </w:r>
      <w:proofErr w:type="spellEnd"/>
      <w:r w:rsidRPr="009A7527">
        <w:t>, 15)Teodor al Tarsului, 16)Roman al Mirei, 17)C</w:t>
      </w:r>
      <w:r>
        <w:t>irus</w:t>
      </w:r>
      <w:r w:rsidRPr="009A7527">
        <w:t xml:space="preserve"> al </w:t>
      </w:r>
      <w:proofErr w:type="spellStart"/>
      <w:r w:rsidRPr="009A7527">
        <w:t>Anazarbului</w:t>
      </w:r>
      <w:proofErr w:type="spellEnd"/>
      <w:r w:rsidRPr="009A7527">
        <w:t xml:space="preserve">, 18)Constantin al </w:t>
      </w:r>
      <w:proofErr w:type="spellStart"/>
      <w:r w:rsidRPr="009A7527">
        <w:t>Bostrei</w:t>
      </w:r>
      <w:proofErr w:type="spellEnd"/>
      <w:r w:rsidRPr="009A7527">
        <w:t>, 19)</w:t>
      </w:r>
      <w:proofErr w:type="spellStart"/>
      <w:r w:rsidRPr="009A7527">
        <w:t>Seleuc</w:t>
      </w:r>
      <w:proofErr w:type="spellEnd"/>
      <w:r w:rsidRPr="009A7527">
        <w:t xml:space="preserve"> al </w:t>
      </w:r>
      <w:proofErr w:type="spellStart"/>
      <w:r w:rsidRPr="009A7527">
        <w:t>Amaseei</w:t>
      </w:r>
      <w:proofErr w:type="spellEnd"/>
      <w:r w:rsidRPr="009A7527">
        <w:t xml:space="preserve">, 20)Ioan al </w:t>
      </w:r>
      <w:proofErr w:type="spellStart"/>
      <w:r w:rsidRPr="009A7527">
        <w:t>Sevastiei</w:t>
      </w:r>
      <w:proofErr w:type="spellEnd"/>
      <w:r w:rsidRPr="009A7527">
        <w:t xml:space="preserve">, 21)Constantin al </w:t>
      </w:r>
      <w:proofErr w:type="spellStart"/>
      <w:r w:rsidRPr="009A7527">
        <w:t>Melitinei</w:t>
      </w:r>
      <w:proofErr w:type="spellEnd"/>
      <w:r w:rsidRPr="009A7527">
        <w:t>, 22)</w:t>
      </w:r>
      <w:proofErr w:type="spellStart"/>
      <w:r w:rsidRPr="009A7527">
        <w:t>Caloghir</w:t>
      </w:r>
      <w:proofErr w:type="spellEnd"/>
      <w:r w:rsidRPr="009A7527">
        <w:t xml:space="preserve"> din </w:t>
      </w:r>
      <w:proofErr w:type="spellStart"/>
      <w:r w:rsidRPr="009A7527">
        <w:t>Claudiopol</w:t>
      </w:r>
      <w:proofErr w:type="spellEnd"/>
      <w:r w:rsidRPr="009A7527">
        <w:t xml:space="preserve">, 23)Patriciu al </w:t>
      </w:r>
      <w:proofErr w:type="spellStart"/>
      <w:r w:rsidRPr="009A7527">
        <w:t>Tianei</w:t>
      </w:r>
      <w:proofErr w:type="spellEnd"/>
      <w:r w:rsidRPr="009A7527">
        <w:t xml:space="preserve">, 25)Epifanie al </w:t>
      </w:r>
      <w:proofErr w:type="spellStart"/>
      <w:r w:rsidRPr="009A7527">
        <w:t>Pergăi</w:t>
      </w:r>
      <w:proofErr w:type="spellEnd"/>
      <w:r w:rsidRPr="009A7527">
        <w:t xml:space="preserve">, 26)Teodor al Damascului, 27)Attic din </w:t>
      </w:r>
      <w:proofErr w:type="spellStart"/>
      <w:r w:rsidRPr="009A7527">
        <w:t>Nicopolul</w:t>
      </w:r>
      <w:proofErr w:type="spellEnd"/>
      <w:r w:rsidRPr="009A7527">
        <w:t xml:space="preserve"> Vechi, 28)Vasile din </w:t>
      </w:r>
      <w:proofErr w:type="spellStart"/>
      <w:r w:rsidRPr="009A7527">
        <w:t>Traianopol</w:t>
      </w:r>
      <w:proofErr w:type="spellEnd"/>
      <w:r w:rsidRPr="009A7527">
        <w:t>, 29)</w:t>
      </w:r>
      <w:proofErr w:type="spellStart"/>
      <w:r w:rsidRPr="009A7527">
        <w:t>Florențiu</w:t>
      </w:r>
      <w:proofErr w:type="spellEnd"/>
      <w:r w:rsidRPr="009A7527">
        <w:t xml:space="preserve"> al Sardei, 30)</w:t>
      </w:r>
      <w:proofErr w:type="spellStart"/>
      <w:r w:rsidRPr="009A7527">
        <w:t>Frangion</w:t>
      </w:r>
      <w:proofErr w:type="spellEnd"/>
      <w:r w:rsidRPr="009A7527">
        <w:t xml:space="preserve"> din </w:t>
      </w:r>
      <w:proofErr w:type="spellStart"/>
      <w:r w:rsidRPr="009A7527">
        <w:t>Filipopol</w:t>
      </w:r>
      <w:proofErr w:type="spellEnd"/>
      <w:r w:rsidRPr="009A7527">
        <w:t xml:space="preserve"> 31)Ioan al Rodosului, 32)Petru al </w:t>
      </w:r>
      <w:proofErr w:type="spellStart"/>
      <w:r w:rsidRPr="009A7527">
        <w:t>Gangrei</w:t>
      </w:r>
      <w:proofErr w:type="spellEnd"/>
      <w:r w:rsidRPr="009A7527">
        <w:t>, 33)</w:t>
      </w:r>
      <w:proofErr w:type="spellStart"/>
      <w:r w:rsidRPr="009A7527">
        <w:t>Fotie</w:t>
      </w:r>
      <w:proofErr w:type="spellEnd"/>
      <w:r w:rsidRPr="009A7527">
        <w:t xml:space="preserve"> al Tirului, 34)</w:t>
      </w:r>
      <w:proofErr w:type="spellStart"/>
      <w:r w:rsidRPr="009A7527">
        <w:t>Nunehie</w:t>
      </w:r>
      <w:proofErr w:type="spellEnd"/>
      <w:r w:rsidRPr="009A7527">
        <w:t xml:space="preserve"> al </w:t>
      </w:r>
      <w:proofErr w:type="spellStart"/>
      <w:r w:rsidRPr="009A7527">
        <w:t>Laodiceei</w:t>
      </w:r>
      <w:proofErr w:type="spellEnd"/>
      <w:r w:rsidRPr="009A7527">
        <w:t xml:space="preserve">, 35)Onisifor al </w:t>
      </w:r>
      <w:proofErr w:type="spellStart"/>
      <w:r w:rsidRPr="009A7527">
        <w:t>Iconiului</w:t>
      </w:r>
      <w:proofErr w:type="spellEnd"/>
      <w:r w:rsidRPr="009A7527">
        <w:t xml:space="preserve">, 36)Ștefan din cetatea </w:t>
      </w:r>
      <w:proofErr w:type="spellStart"/>
      <w:r w:rsidRPr="009A7527">
        <w:t>Iera</w:t>
      </w:r>
      <w:proofErr w:type="spellEnd"/>
      <w:r w:rsidRPr="009A7527">
        <w:t>, 37)</w:t>
      </w:r>
      <w:proofErr w:type="spellStart"/>
      <w:r w:rsidRPr="009A7527">
        <w:t>Marinian</w:t>
      </w:r>
      <w:proofErr w:type="spellEnd"/>
      <w:r w:rsidRPr="009A7527">
        <w:t xml:space="preserve"> al </w:t>
      </w:r>
      <w:proofErr w:type="spellStart"/>
      <w:r w:rsidRPr="009A7527">
        <w:t>Sinadei</w:t>
      </w:r>
      <w:proofErr w:type="spellEnd"/>
      <w:r w:rsidRPr="009A7527">
        <w:t xml:space="preserve">, 38)Pergam al Antiohiei din </w:t>
      </w:r>
      <w:proofErr w:type="spellStart"/>
      <w:r w:rsidRPr="009A7527">
        <w:t>Pisidia</w:t>
      </w:r>
      <w:proofErr w:type="spellEnd"/>
      <w:r w:rsidRPr="009A7527">
        <w:t>, 39)</w:t>
      </w:r>
      <w:proofErr w:type="spellStart"/>
      <w:r w:rsidRPr="009A7527">
        <w:t>Nonnus</w:t>
      </w:r>
      <w:proofErr w:type="spellEnd"/>
      <w:r w:rsidRPr="009A7527">
        <w:t xml:space="preserve"> al </w:t>
      </w:r>
      <w:proofErr w:type="spellStart"/>
      <w:r w:rsidRPr="009A7527">
        <w:t>Edessei</w:t>
      </w:r>
      <w:proofErr w:type="spellEnd"/>
      <w:r w:rsidRPr="009A7527">
        <w:t xml:space="preserve">, 40)Olimp, mitropolitul </w:t>
      </w:r>
      <w:proofErr w:type="spellStart"/>
      <w:r w:rsidRPr="009A7527">
        <w:t>Constantiei</w:t>
      </w:r>
      <w:proofErr w:type="spellEnd"/>
      <w:r w:rsidRPr="009A7527">
        <w:t xml:space="preserve"> din Cipru, 41)Teoctist al </w:t>
      </w:r>
      <w:proofErr w:type="spellStart"/>
      <w:r w:rsidRPr="009A7527">
        <w:t>Pisinului</w:t>
      </w:r>
      <w:proofErr w:type="spellEnd"/>
      <w:r w:rsidRPr="009A7527">
        <w:t>, 42)</w:t>
      </w:r>
      <w:proofErr w:type="spellStart"/>
      <w:r w:rsidRPr="009A7527">
        <w:t>Domnus</w:t>
      </w:r>
      <w:proofErr w:type="spellEnd"/>
      <w:r w:rsidRPr="009A7527">
        <w:t xml:space="preserve"> al </w:t>
      </w:r>
      <w:proofErr w:type="spellStart"/>
      <w:r w:rsidRPr="009A7527">
        <w:t>Apameei</w:t>
      </w:r>
      <w:proofErr w:type="spellEnd"/>
      <w:r w:rsidRPr="009A7527">
        <w:t xml:space="preserve"> din Siria, 43)</w:t>
      </w:r>
      <w:proofErr w:type="spellStart"/>
      <w:r w:rsidRPr="009A7527">
        <w:t>Critonian</w:t>
      </w:r>
      <w:proofErr w:type="spellEnd"/>
      <w:r w:rsidRPr="009A7527">
        <w:t xml:space="preserve"> al </w:t>
      </w:r>
      <w:proofErr w:type="spellStart"/>
      <w:r w:rsidRPr="009A7527">
        <w:t>Afrodisiei</w:t>
      </w:r>
      <w:proofErr w:type="spellEnd"/>
      <w:r w:rsidRPr="009A7527">
        <w:t xml:space="preserve">, 44)Simeon al Amidei, 45)Sebastian </w:t>
      </w:r>
      <w:r>
        <w:t xml:space="preserve">al </w:t>
      </w:r>
      <w:proofErr w:type="spellStart"/>
      <w:r>
        <w:t>Veriei</w:t>
      </w:r>
      <w:proofErr w:type="spellEnd"/>
      <w:r w:rsidRPr="009A7527">
        <w:t>, 46)</w:t>
      </w:r>
      <w:proofErr w:type="spellStart"/>
      <w:r w:rsidRPr="009A7527">
        <w:t>Checropie</w:t>
      </w:r>
      <w:proofErr w:type="spellEnd"/>
      <w:r w:rsidRPr="009A7527">
        <w:t xml:space="preserve"> din Sevastopol, 47)Ioan al </w:t>
      </w:r>
      <w:proofErr w:type="spellStart"/>
      <w:r w:rsidRPr="009A7527">
        <w:t>Germaniciei</w:t>
      </w:r>
      <w:proofErr w:type="spellEnd"/>
      <w:r w:rsidRPr="009A7527">
        <w:t>, 48)</w:t>
      </w:r>
      <w:proofErr w:type="spellStart"/>
      <w:r w:rsidRPr="009A7527">
        <w:t>Atarbius</w:t>
      </w:r>
      <w:proofErr w:type="spellEnd"/>
      <w:r w:rsidRPr="009A7527">
        <w:t xml:space="preserve"> al </w:t>
      </w:r>
      <w:proofErr w:type="spellStart"/>
      <w:r w:rsidRPr="009A7527">
        <w:t>Trapezuntului</w:t>
      </w:r>
      <w:proofErr w:type="spellEnd"/>
      <w:r w:rsidRPr="009A7527">
        <w:t xml:space="preserve">, 49)Iosif din </w:t>
      </w:r>
      <w:proofErr w:type="spellStart"/>
      <w:r w:rsidRPr="009A7527">
        <w:t>Heliopolis</w:t>
      </w:r>
      <w:proofErr w:type="spellEnd"/>
      <w:r w:rsidRPr="009A7527">
        <w:t xml:space="preserve">, 50)Antioh al </w:t>
      </w:r>
      <w:proofErr w:type="spellStart"/>
      <w:r w:rsidRPr="009A7527">
        <w:t>Sinopei</w:t>
      </w:r>
      <w:proofErr w:type="spellEnd"/>
      <w:r w:rsidRPr="009A7527">
        <w:t xml:space="preserve">, 51)Acachie al </w:t>
      </w:r>
      <w:proofErr w:type="spellStart"/>
      <w:r w:rsidRPr="009A7527">
        <w:t>Ariaratei</w:t>
      </w:r>
      <w:proofErr w:type="spellEnd"/>
      <w:r w:rsidRPr="009A7527">
        <w:t xml:space="preserve">, 52)Attic al Zelei, 53)Eustatie al </w:t>
      </w:r>
      <w:proofErr w:type="spellStart"/>
      <w:r w:rsidRPr="009A7527">
        <w:t>Alicarnasului</w:t>
      </w:r>
      <w:proofErr w:type="spellEnd"/>
      <w:r w:rsidRPr="009A7527">
        <w:t>, 54)</w:t>
      </w:r>
      <w:proofErr w:type="spellStart"/>
      <w:r w:rsidRPr="009A7527">
        <w:t>Apragmon</w:t>
      </w:r>
      <w:proofErr w:type="spellEnd"/>
      <w:r w:rsidRPr="009A7527">
        <w:t xml:space="preserve"> al </w:t>
      </w:r>
      <w:proofErr w:type="spellStart"/>
      <w:r w:rsidRPr="009A7527">
        <w:t>Tiosului</w:t>
      </w:r>
      <w:proofErr w:type="spellEnd"/>
      <w:r w:rsidRPr="009A7527">
        <w:t>, 55)Ioan din Nicopole, 56)</w:t>
      </w:r>
      <w:proofErr w:type="spellStart"/>
      <w:r w:rsidRPr="009A7527">
        <w:t>Gratian</w:t>
      </w:r>
      <w:proofErr w:type="spellEnd"/>
      <w:r w:rsidRPr="009A7527">
        <w:t xml:space="preserve"> din </w:t>
      </w:r>
      <w:proofErr w:type="spellStart"/>
      <w:r w:rsidRPr="009A7527">
        <w:t>Cerasus</w:t>
      </w:r>
      <w:proofErr w:type="spellEnd"/>
      <w:r w:rsidRPr="009A7527">
        <w:t>, 57)</w:t>
      </w:r>
      <w:proofErr w:type="spellStart"/>
      <w:r w:rsidRPr="009A7527">
        <w:t>Talasie</w:t>
      </w:r>
      <w:proofErr w:type="spellEnd"/>
      <w:r w:rsidRPr="009A7527">
        <w:t xml:space="preserve"> din </w:t>
      </w:r>
      <w:proofErr w:type="spellStart"/>
      <w:r w:rsidRPr="009A7527">
        <w:t>Parius</w:t>
      </w:r>
      <w:proofErr w:type="spellEnd"/>
      <w:r w:rsidRPr="009A7527">
        <w:t xml:space="preserve">, 58)Filip al </w:t>
      </w:r>
      <w:proofErr w:type="spellStart"/>
      <w:r w:rsidRPr="009A7527">
        <w:t>Adanei</w:t>
      </w:r>
      <w:proofErr w:type="spellEnd"/>
      <w:r w:rsidRPr="009A7527">
        <w:t>, 59)</w:t>
      </w:r>
      <w:proofErr w:type="spellStart"/>
      <w:r w:rsidRPr="009A7527">
        <w:t>Epictitus</w:t>
      </w:r>
      <w:proofErr w:type="spellEnd"/>
      <w:r w:rsidRPr="009A7527">
        <w:t xml:space="preserve"> din </w:t>
      </w:r>
      <w:proofErr w:type="spellStart"/>
      <w:r w:rsidRPr="009A7527">
        <w:t>Diocletianopol</w:t>
      </w:r>
      <w:proofErr w:type="spellEnd"/>
      <w:r w:rsidRPr="009A7527">
        <w:t xml:space="preserve">, 60)Daniel al Cadei, 61)Teodosie din </w:t>
      </w:r>
      <w:proofErr w:type="spellStart"/>
      <w:r w:rsidRPr="009A7527">
        <w:t>Nazianz</w:t>
      </w:r>
      <w:proofErr w:type="spellEnd"/>
      <w:r w:rsidRPr="009A7527">
        <w:t xml:space="preserve">, 62)Teodor din </w:t>
      </w:r>
      <w:proofErr w:type="spellStart"/>
      <w:r w:rsidRPr="009A7527">
        <w:t>Claudiopoli</w:t>
      </w:r>
      <w:r>
        <w:t>s</w:t>
      </w:r>
      <w:proofErr w:type="spellEnd"/>
      <w:r w:rsidRPr="009A7527">
        <w:t xml:space="preserve"> în </w:t>
      </w:r>
      <w:proofErr w:type="spellStart"/>
      <w:r w:rsidRPr="009A7527">
        <w:t>Isauria</w:t>
      </w:r>
      <w:proofErr w:type="spellEnd"/>
      <w:r w:rsidRPr="009A7527">
        <w:t xml:space="preserve">, 63)Teodor din </w:t>
      </w:r>
      <w:proofErr w:type="spellStart"/>
      <w:r w:rsidRPr="009A7527">
        <w:t>Tripopol</w:t>
      </w:r>
      <w:proofErr w:type="spellEnd"/>
      <w:r w:rsidRPr="009A7527">
        <w:t xml:space="preserve">, 64)Toma din </w:t>
      </w:r>
      <w:proofErr w:type="spellStart"/>
      <w:r w:rsidRPr="009A7527">
        <w:t>Teodosiopol</w:t>
      </w:r>
      <w:r>
        <w:t>is</w:t>
      </w:r>
      <w:proofErr w:type="spellEnd"/>
      <w:r w:rsidRPr="009A7527">
        <w:t xml:space="preserve">, 65)Teodor al </w:t>
      </w:r>
      <w:proofErr w:type="spellStart"/>
      <w:r w:rsidRPr="009A7527">
        <w:t>Neocezareei</w:t>
      </w:r>
      <w:proofErr w:type="spellEnd"/>
      <w:r w:rsidRPr="009A7527">
        <w:t xml:space="preserve">, 66)Ioan din </w:t>
      </w:r>
      <w:proofErr w:type="spellStart"/>
      <w:r w:rsidRPr="009A7527">
        <w:t>Polemonius</w:t>
      </w:r>
      <w:proofErr w:type="spellEnd"/>
      <w:r w:rsidRPr="009A7527">
        <w:t>,</w:t>
      </w:r>
      <w:r>
        <w:t xml:space="preserve"> 67)Atanasie </w:t>
      </w:r>
      <w:r w:rsidRPr="00883018">
        <w:rPr>
          <w:color w:val="000000" w:themeColor="text1"/>
        </w:rPr>
        <w:t>al Mesenei</w:t>
      </w:r>
      <w:r>
        <w:rPr>
          <w:color w:val="000000" w:themeColor="text1"/>
        </w:rPr>
        <w:t xml:space="preserve">, </w:t>
      </w:r>
      <w:r w:rsidRPr="00883018">
        <w:rPr>
          <w:color w:val="000000" w:themeColor="text1"/>
        </w:rPr>
        <w:t>68</w:t>
      </w:r>
      <w:r w:rsidRPr="009A7527">
        <w:t xml:space="preserve">)Patriciu al </w:t>
      </w:r>
      <w:proofErr w:type="spellStart"/>
      <w:r w:rsidRPr="009A7527">
        <w:t>Neocezareei</w:t>
      </w:r>
      <w:proofErr w:type="spellEnd"/>
      <w:r w:rsidRPr="009A7527">
        <w:t xml:space="preserve"> </w:t>
      </w:r>
      <w:r w:rsidRPr="00883018">
        <w:rPr>
          <w:color w:val="C00000"/>
        </w:rPr>
        <w:t xml:space="preserve">din Augustus?, </w:t>
      </w:r>
      <w:r w:rsidRPr="009A7527">
        <w:t xml:space="preserve">69)Alexandru al </w:t>
      </w:r>
      <w:proofErr w:type="spellStart"/>
      <w:r w:rsidRPr="009A7527">
        <w:t>Seleuciei</w:t>
      </w:r>
      <w:proofErr w:type="spellEnd"/>
      <w:r w:rsidRPr="009A7527">
        <w:t xml:space="preserve"> din </w:t>
      </w:r>
      <w:proofErr w:type="spellStart"/>
      <w:r w:rsidRPr="009A7527">
        <w:t>Isauria</w:t>
      </w:r>
      <w:proofErr w:type="spellEnd"/>
      <w:r w:rsidRPr="009A7527">
        <w:t xml:space="preserve">, 70)Valeriu al </w:t>
      </w:r>
      <w:proofErr w:type="spellStart"/>
      <w:r w:rsidRPr="009A7527">
        <w:t>Laodiceei</w:t>
      </w:r>
      <w:proofErr w:type="spellEnd"/>
      <w:r w:rsidRPr="009A7527">
        <w:t xml:space="preserve"> din </w:t>
      </w:r>
      <w:proofErr w:type="spellStart"/>
      <w:r w:rsidRPr="009A7527">
        <w:t>Fenicia</w:t>
      </w:r>
      <w:proofErr w:type="spellEnd"/>
      <w:r w:rsidRPr="009A7527">
        <w:t>, 71)</w:t>
      </w:r>
      <w:proofErr w:type="spellStart"/>
      <w:r w:rsidRPr="009A7527">
        <w:t>Cirin</w:t>
      </w:r>
      <w:proofErr w:type="spellEnd"/>
      <w:r w:rsidRPr="009A7527">
        <w:t xml:space="preserve"> al </w:t>
      </w:r>
      <w:proofErr w:type="spellStart"/>
      <w:r w:rsidRPr="009A7527">
        <w:t>Patarei</w:t>
      </w:r>
      <w:proofErr w:type="spellEnd"/>
      <w:r w:rsidRPr="009A7527">
        <w:t xml:space="preserve">, 72)Teofil din </w:t>
      </w:r>
      <w:proofErr w:type="spellStart"/>
      <w:r w:rsidRPr="009A7527">
        <w:t>Oriessus</w:t>
      </w:r>
      <w:proofErr w:type="spellEnd"/>
      <w:r w:rsidRPr="009A7527">
        <w:t>, 73)</w:t>
      </w:r>
      <w:proofErr w:type="spellStart"/>
      <w:r w:rsidRPr="009A7527">
        <w:t>Eterihus</w:t>
      </w:r>
      <w:proofErr w:type="spellEnd"/>
      <w:r w:rsidRPr="009A7527">
        <w:t xml:space="preserve"> al Smirnei, 74)Trifon al </w:t>
      </w:r>
      <w:proofErr w:type="spellStart"/>
      <w:r w:rsidRPr="009A7527">
        <w:t>Chiosului</w:t>
      </w:r>
      <w:proofErr w:type="spellEnd"/>
      <w:r w:rsidRPr="009A7527">
        <w:t>, 75)</w:t>
      </w:r>
      <w:proofErr w:type="spellStart"/>
      <w:r w:rsidRPr="009A7527">
        <w:t>Melitie</w:t>
      </w:r>
      <w:proofErr w:type="spellEnd"/>
      <w:r w:rsidRPr="009A7527">
        <w:t xml:space="preserve"> al Larisei, 76)Neon al </w:t>
      </w:r>
      <w:proofErr w:type="spellStart"/>
      <w:r w:rsidRPr="009A7527">
        <w:t>Sillyonului</w:t>
      </w:r>
      <w:proofErr w:type="spellEnd"/>
      <w:r w:rsidRPr="009A7527">
        <w:t>, 77)</w:t>
      </w:r>
      <w:proofErr w:type="spellStart"/>
      <w:r w:rsidRPr="009A7527">
        <w:t>Eudoxie</w:t>
      </w:r>
      <w:proofErr w:type="spellEnd"/>
      <w:r w:rsidRPr="009A7527">
        <w:t xml:space="preserve"> al Etenei, 78)Marcian al </w:t>
      </w:r>
      <w:proofErr w:type="spellStart"/>
      <w:r w:rsidRPr="009A7527">
        <w:t>Cotenei</w:t>
      </w:r>
      <w:proofErr w:type="spellEnd"/>
      <w:r w:rsidRPr="009A7527">
        <w:t>, 79)</w:t>
      </w:r>
      <w:proofErr w:type="spellStart"/>
      <w:r w:rsidRPr="009A7527">
        <w:t>Diodot</w:t>
      </w:r>
      <w:proofErr w:type="spellEnd"/>
      <w:r w:rsidRPr="009A7527">
        <w:t xml:space="preserve"> al </w:t>
      </w:r>
      <w:proofErr w:type="spellStart"/>
      <w:r w:rsidRPr="009A7527">
        <w:t>Lisaniei</w:t>
      </w:r>
      <w:proofErr w:type="spellEnd"/>
      <w:r w:rsidRPr="009A7527">
        <w:t xml:space="preserve">, 80)Ioan al </w:t>
      </w:r>
      <w:proofErr w:type="spellStart"/>
      <w:r w:rsidRPr="009A7527">
        <w:t>Flaviadei</w:t>
      </w:r>
      <w:proofErr w:type="spellEnd"/>
      <w:r w:rsidRPr="009A7527">
        <w:t xml:space="preserve"> din </w:t>
      </w:r>
      <w:proofErr w:type="spellStart"/>
      <w:r w:rsidRPr="009A7527">
        <w:t>Cilicia</w:t>
      </w:r>
      <w:proofErr w:type="spellEnd"/>
      <w:r w:rsidRPr="009A7527">
        <w:t xml:space="preserve">, 81)Pavel al </w:t>
      </w:r>
      <w:proofErr w:type="spellStart"/>
      <w:r w:rsidRPr="009A7527">
        <w:t>Ptolemaidei</w:t>
      </w:r>
      <w:proofErr w:type="spellEnd"/>
      <w:r w:rsidRPr="009A7527">
        <w:t xml:space="preserve">, 82)Dionisie al </w:t>
      </w:r>
      <w:proofErr w:type="spellStart"/>
      <w:r w:rsidRPr="009A7527">
        <w:t>Heracleei</w:t>
      </w:r>
      <w:proofErr w:type="spellEnd"/>
      <w:r w:rsidRPr="009A7527">
        <w:t xml:space="preserve">, 83)Ioan al </w:t>
      </w:r>
      <w:proofErr w:type="spellStart"/>
      <w:r w:rsidRPr="009A7527">
        <w:t>Alindei</w:t>
      </w:r>
      <w:proofErr w:type="spellEnd"/>
      <w:r w:rsidRPr="009A7527">
        <w:t>,</w:t>
      </w:r>
      <w:r>
        <w:t xml:space="preserve"> </w:t>
      </w:r>
      <w:r w:rsidRPr="00DA1754">
        <w:t>84)</w:t>
      </w:r>
      <w:proofErr w:type="spellStart"/>
      <w:r w:rsidRPr="00DA1754">
        <w:t>Eupitie</w:t>
      </w:r>
      <w:proofErr w:type="spellEnd"/>
      <w:r w:rsidRPr="00DA1754">
        <w:t xml:space="preserve"> al </w:t>
      </w:r>
      <w:proofErr w:type="spellStart"/>
      <w:r w:rsidRPr="00DA1754">
        <w:t>Stratoniceei</w:t>
      </w:r>
      <w:proofErr w:type="spellEnd"/>
      <w:r w:rsidRPr="00DA1754">
        <w:t>, 85)Ioan al Amazonului, 86)</w:t>
      </w:r>
      <w:proofErr w:type="spellStart"/>
      <w:r w:rsidRPr="00DA1754">
        <w:t>Papia</w:t>
      </w:r>
      <w:proofErr w:type="spellEnd"/>
      <w:r w:rsidRPr="00DA1754">
        <w:t xml:space="preserve"> al </w:t>
      </w:r>
      <w:proofErr w:type="spellStart"/>
      <w:r w:rsidRPr="00DA1754">
        <w:t>Erizei</w:t>
      </w:r>
      <w:proofErr w:type="spellEnd"/>
      <w:r w:rsidRPr="00DA1754">
        <w:t>, 87)Dionisie al Antiohiei, 88)</w:t>
      </w:r>
      <w:proofErr w:type="spellStart"/>
      <w:r w:rsidRPr="00DA1754">
        <w:t>Tihanie</w:t>
      </w:r>
      <w:proofErr w:type="spellEnd"/>
      <w:r w:rsidRPr="00DA1754">
        <w:t xml:space="preserve"> al </w:t>
      </w:r>
      <w:proofErr w:type="spellStart"/>
      <w:r w:rsidRPr="00DA1754">
        <w:t>Apoloniadei</w:t>
      </w:r>
      <w:proofErr w:type="spellEnd"/>
      <w:r w:rsidRPr="00DA1754">
        <w:t>, 89)</w:t>
      </w:r>
      <w:proofErr w:type="spellStart"/>
      <w:r w:rsidRPr="00DA1754">
        <w:t>Teodoret</w:t>
      </w:r>
      <w:proofErr w:type="spellEnd"/>
      <w:r w:rsidRPr="00DA1754">
        <w:t xml:space="preserve"> al </w:t>
      </w:r>
      <w:proofErr w:type="spellStart"/>
      <w:r w:rsidRPr="00DA1754">
        <w:t>Alabandei</w:t>
      </w:r>
      <w:proofErr w:type="spellEnd"/>
      <w:r w:rsidRPr="00DA1754">
        <w:t>, 90)</w:t>
      </w:r>
      <w:proofErr w:type="spellStart"/>
      <w:r w:rsidRPr="00DA1754">
        <w:t>Menandru</w:t>
      </w:r>
      <w:proofErr w:type="spellEnd"/>
      <w:r w:rsidRPr="00DA1754">
        <w:t xml:space="preserve"> al </w:t>
      </w:r>
      <w:proofErr w:type="spellStart"/>
      <w:r w:rsidRPr="00DA1754">
        <w:t>Heracleei</w:t>
      </w:r>
      <w:proofErr w:type="spellEnd"/>
      <w:r w:rsidRPr="00DA1754">
        <w:t>, 91)</w:t>
      </w:r>
      <w:proofErr w:type="spellStart"/>
      <w:r w:rsidRPr="00DA1754">
        <w:t>Flachil</w:t>
      </w:r>
      <w:proofErr w:type="spellEnd"/>
      <w:r w:rsidRPr="00DA1754">
        <w:t xml:space="preserve"> din </w:t>
      </w:r>
      <w:proofErr w:type="spellStart"/>
      <w:r w:rsidRPr="00DA1754">
        <w:t>Iasus</w:t>
      </w:r>
      <w:proofErr w:type="spellEnd"/>
      <w:r w:rsidRPr="00DA1754">
        <w:t xml:space="preserve">, 92)Ioan al </w:t>
      </w:r>
      <w:proofErr w:type="spellStart"/>
      <w:r w:rsidRPr="00DA1754">
        <w:t>Cnidusului</w:t>
      </w:r>
      <w:proofErr w:type="spellEnd"/>
      <w:r w:rsidRPr="00DA1754">
        <w:t>, 93)</w:t>
      </w:r>
      <w:proofErr w:type="spellStart"/>
      <w:r w:rsidRPr="00DA1754">
        <w:t>Calandion</w:t>
      </w:r>
      <w:proofErr w:type="spellEnd"/>
      <w:r w:rsidRPr="00DA1754">
        <w:t xml:space="preserve"> din </w:t>
      </w:r>
      <w:proofErr w:type="spellStart"/>
      <w:r w:rsidRPr="00DA1754">
        <w:t>Alicarnasus</w:t>
      </w:r>
      <w:proofErr w:type="spellEnd"/>
      <w:r w:rsidRPr="00DA1754">
        <w:t xml:space="preserve">, 94)Calinic al </w:t>
      </w:r>
      <w:proofErr w:type="spellStart"/>
      <w:r w:rsidRPr="00DA1754">
        <w:t>Apameei</w:t>
      </w:r>
      <w:proofErr w:type="spellEnd"/>
      <w:r w:rsidRPr="00DA1754">
        <w:t xml:space="preserve"> din </w:t>
      </w:r>
      <w:proofErr w:type="spellStart"/>
      <w:r w:rsidRPr="00DA1754">
        <w:t>Hexapol</w:t>
      </w:r>
      <w:proofErr w:type="spellEnd"/>
      <w:r w:rsidRPr="00DA1754">
        <w:t>, 95)</w:t>
      </w:r>
      <w:proofErr w:type="spellStart"/>
      <w:r w:rsidRPr="00DA1754">
        <w:t>Teotecnus</w:t>
      </w:r>
      <w:proofErr w:type="spellEnd"/>
      <w:r w:rsidRPr="00DA1754">
        <w:t xml:space="preserve"> din </w:t>
      </w:r>
      <w:proofErr w:type="spellStart"/>
      <w:r w:rsidRPr="00DA1754">
        <w:t>Tiraeus</w:t>
      </w:r>
      <w:proofErr w:type="spellEnd"/>
      <w:r w:rsidRPr="00DA1754">
        <w:t>, 96)</w:t>
      </w:r>
      <w:proofErr w:type="spellStart"/>
      <w:r w:rsidRPr="00DA1754">
        <w:t>Eortichius</w:t>
      </w:r>
      <w:proofErr w:type="spellEnd"/>
      <w:r w:rsidRPr="00DA1754">
        <w:t xml:space="preserve"> din Nicopole, 97)Cirus din </w:t>
      </w:r>
      <w:proofErr w:type="spellStart"/>
      <w:r w:rsidRPr="00DA1754">
        <w:t>Siniandus</w:t>
      </w:r>
      <w:proofErr w:type="spellEnd"/>
      <w:r w:rsidRPr="00DA1754">
        <w:t>, 98)</w:t>
      </w:r>
      <w:proofErr w:type="spellStart"/>
      <w:r w:rsidRPr="00DA1754">
        <w:t>Florențiu</w:t>
      </w:r>
      <w:proofErr w:type="spellEnd"/>
      <w:r w:rsidRPr="00DA1754">
        <w:t xml:space="preserve"> al </w:t>
      </w:r>
      <w:proofErr w:type="spellStart"/>
      <w:r w:rsidRPr="00DA1754">
        <w:t>Tenedosului</w:t>
      </w:r>
      <w:proofErr w:type="spellEnd"/>
      <w:r w:rsidRPr="00DA1754">
        <w:t>, 99)</w:t>
      </w:r>
      <w:proofErr w:type="spellStart"/>
      <w:r w:rsidRPr="00DA1754">
        <w:t>Zenodot</w:t>
      </w:r>
      <w:proofErr w:type="spellEnd"/>
      <w:r w:rsidRPr="00DA1754">
        <w:t xml:space="preserve"> din </w:t>
      </w:r>
      <w:proofErr w:type="spellStart"/>
      <w:r w:rsidRPr="00DA1754">
        <w:t>Termissus</w:t>
      </w:r>
      <w:proofErr w:type="spellEnd"/>
      <w:r w:rsidRPr="00DA1754">
        <w:t xml:space="preserve">, 100)Sava al </w:t>
      </w:r>
      <w:proofErr w:type="spellStart"/>
      <w:r w:rsidRPr="00DA1754">
        <w:t>Paltosului</w:t>
      </w:r>
      <w:proofErr w:type="spellEnd"/>
      <w:r w:rsidRPr="00DA1754">
        <w:t>, 101)</w:t>
      </w:r>
      <w:proofErr w:type="spellStart"/>
      <w:r w:rsidRPr="00DA1754">
        <w:t>Teotict</w:t>
      </w:r>
      <w:proofErr w:type="spellEnd"/>
      <w:r w:rsidRPr="00DA1754">
        <w:t xml:space="preserve"> al </w:t>
      </w:r>
      <w:proofErr w:type="spellStart"/>
      <w:r w:rsidRPr="00DA1754">
        <w:t>Veriei</w:t>
      </w:r>
      <w:proofErr w:type="spellEnd"/>
      <w:r w:rsidRPr="00DA1754">
        <w:t xml:space="preserve">, 102)Toma al </w:t>
      </w:r>
      <w:proofErr w:type="spellStart"/>
      <w:r w:rsidRPr="00DA1754">
        <w:t>Porfireonului</w:t>
      </w:r>
      <w:proofErr w:type="spellEnd"/>
      <w:r w:rsidRPr="00DA1754">
        <w:t xml:space="preserve">, 103)Macarie </w:t>
      </w:r>
      <w:r w:rsidRPr="00DA1754">
        <w:lastRenderedPageBreak/>
        <w:t xml:space="preserve">din </w:t>
      </w:r>
      <w:proofErr w:type="spellStart"/>
      <w:r w:rsidRPr="00DA1754">
        <w:t>Enus</w:t>
      </w:r>
      <w:proofErr w:type="spellEnd"/>
      <w:r w:rsidRPr="00DA1754">
        <w:t xml:space="preserve">, 104)Chiriac al </w:t>
      </w:r>
      <w:proofErr w:type="spellStart"/>
      <w:r w:rsidRPr="00DA1754">
        <w:t>Egeei</w:t>
      </w:r>
      <w:proofErr w:type="spellEnd"/>
      <w:r w:rsidRPr="00DA1754">
        <w:t>, 105)</w:t>
      </w:r>
      <w:proofErr w:type="spellStart"/>
      <w:r w:rsidRPr="00DA1754">
        <w:t>Gheneltie</w:t>
      </w:r>
      <w:proofErr w:type="spellEnd"/>
      <w:r w:rsidRPr="00DA1754">
        <w:t xml:space="preserve"> al </w:t>
      </w:r>
      <w:proofErr w:type="spellStart"/>
      <w:r w:rsidRPr="00DA1754">
        <w:t>Crateei</w:t>
      </w:r>
      <w:proofErr w:type="spellEnd"/>
      <w:r w:rsidRPr="00DA1754">
        <w:t xml:space="preserve">, 106)Filip din </w:t>
      </w:r>
      <w:proofErr w:type="spellStart"/>
      <w:r w:rsidRPr="00DA1754">
        <w:t>Teodosiopol</w:t>
      </w:r>
      <w:proofErr w:type="spellEnd"/>
      <w:r w:rsidRPr="00DA1754">
        <w:t>, 107)</w:t>
      </w:r>
      <w:proofErr w:type="spellStart"/>
      <w:r w:rsidRPr="00DA1754">
        <w:t>Vasilic</w:t>
      </w:r>
      <w:proofErr w:type="spellEnd"/>
      <w:r w:rsidRPr="00DA1754">
        <w:t xml:space="preserve"> din </w:t>
      </w:r>
      <w:proofErr w:type="spellStart"/>
      <w:r w:rsidRPr="00DA1754">
        <w:t>Teodosiopol</w:t>
      </w:r>
      <w:proofErr w:type="spellEnd"/>
      <w:r w:rsidRPr="00DA1754">
        <w:t>, 108)</w:t>
      </w:r>
      <w:proofErr w:type="spellStart"/>
      <w:r w:rsidRPr="00DA1754">
        <w:t>Paulin</w:t>
      </w:r>
      <w:proofErr w:type="spellEnd"/>
      <w:r w:rsidRPr="00DA1754">
        <w:t xml:space="preserve"> al </w:t>
      </w:r>
      <w:proofErr w:type="spellStart"/>
      <w:r w:rsidRPr="00DA1754">
        <w:t>Apameei</w:t>
      </w:r>
      <w:proofErr w:type="spellEnd"/>
      <w:r w:rsidRPr="00DA1754">
        <w:t xml:space="preserve"> din </w:t>
      </w:r>
      <w:proofErr w:type="spellStart"/>
      <w:r w:rsidRPr="00DA1754">
        <w:t>Pisidia</w:t>
      </w:r>
      <w:proofErr w:type="spellEnd"/>
      <w:r w:rsidRPr="00DA1754">
        <w:t xml:space="preserve">, 109)Vasile al </w:t>
      </w:r>
      <w:proofErr w:type="spellStart"/>
      <w:r w:rsidRPr="00DA1754">
        <w:t>Nacoleei</w:t>
      </w:r>
      <w:proofErr w:type="spellEnd"/>
      <w:r w:rsidRPr="00DA1754">
        <w:t>, 110)</w:t>
      </w:r>
      <w:proofErr w:type="spellStart"/>
      <w:r w:rsidRPr="00DA1754">
        <w:t>Heracle</w:t>
      </w:r>
      <w:proofErr w:type="spellEnd"/>
      <w:r w:rsidRPr="00DA1754">
        <w:t xml:space="preserve"> al Comanei, 111)</w:t>
      </w:r>
      <w:proofErr w:type="spellStart"/>
      <w:r w:rsidRPr="00DA1754">
        <w:t>Rufin</w:t>
      </w:r>
      <w:proofErr w:type="spellEnd"/>
      <w:r w:rsidRPr="00DA1754">
        <w:t xml:space="preserve"> al </w:t>
      </w:r>
      <w:proofErr w:type="spellStart"/>
      <w:r w:rsidRPr="00DA1754">
        <w:t>Samosatei</w:t>
      </w:r>
      <w:proofErr w:type="spellEnd"/>
      <w:r w:rsidRPr="00DA1754">
        <w:t>, 112)</w:t>
      </w:r>
      <w:proofErr w:type="spellStart"/>
      <w:r w:rsidRPr="00DA1754">
        <w:t>Menecratus</w:t>
      </w:r>
      <w:proofErr w:type="spellEnd"/>
      <w:r w:rsidRPr="00DA1754">
        <w:t xml:space="preserve"> al </w:t>
      </w:r>
      <w:proofErr w:type="spellStart"/>
      <w:r w:rsidRPr="00DA1754">
        <w:t>Ciraseei</w:t>
      </w:r>
      <w:proofErr w:type="spellEnd"/>
      <w:r w:rsidRPr="00DA1754">
        <w:t>, 113)</w:t>
      </w:r>
      <w:proofErr w:type="spellStart"/>
      <w:r w:rsidRPr="00DA1754">
        <w:t>Cosin</w:t>
      </w:r>
      <w:proofErr w:type="spellEnd"/>
      <w:r w:rsidRPr="00DA1754">
        <w:t xml:space="preserve"> al </w:t>
      </w:r>
      <w:proofErr w:type="spellStart"/>
      <w:r w:rsidRPr="00DA1754">
        <w:t>Ierocezareei</w:t>
      </w:r>
      <w:proofErr w:type="spellEnd"/>
      <w:r w:rsidRPr="00DA1754">
        <w:t xml:space="preserve">, 114)Patriciu din </w:t>
      </w:r>
      <w:proofErr w:type="spellStart"/>
      <w:r w:rsidRPr="00DA1754">
        <w:t>Acmasus</w:t>
      </w:r>
      <w:proofErr w:type="spellEnd"/>
      <w:r w:rsidRPr="00DA1754">
        <w:t xml:space="preserve">, 115)Dionisie al </w:t>
      </w:r>
      <w:proofErr w:type="spellStart"/>
      <w:r w:rsidRPr="00DA1754">
        <w:t>Ataliei</w:t>
      </w:r>
      <w:proofErr w:type="spellEnd"/>
      <w:r w:rsidRPr="00DA1754">
        <w:t xml:space="preserve"> din Lidia, 116)Pavel din </w:t>
      </w:r>
      <w:proofErr w:type="spellStart"/>
      <w:r w:rsidRPr="00DA1754">
        <w:t>Tripopol</w:t>
      </w:r>
      <w:proofErr w:type="spellEnd"/>
      <w:r w:rsidRPr="00DA1754">
        <w:t>, 117)</w:t>
      </w:r>
      <w:proofErr w:type="spellStart"/>
      <w:r w:rsidRPr="00DA1754">
        <w:t>Ghemelie</w:t>
      </w:r>
      <w:proofErr w:type="spellEnd"/>
      <w:r w:rsidRPr="00DA1754">
        <w:t xml:space="preserve"> al </w:t>
      </w:r>
      <w:proofErr w:type="spellStart"/>
      <w:r w:rsidRPr="00DA1754">
        <w:t>Stratoniceei</w:t>
      </w:r>
      <w:proofErr w:type="spellEnd"/>
      <w:r w:rsidRPr="00DA1754">
        <w:t>, 118)</w:t>
      </w:r>
      <w:proofErr w:type="spellStart"/>
      <w:r w:rsidRPr="00DA1754">
        <w:t>Maioniual</w:t>
      </w:r>
      <w:proofErr w:type="spellEnd"/>
      <w:r w:rsidRPr="00DA1754">
        <w:t xml:space="preserve"> al Nisei, 119)</w:t>
      </w:r>
      <w:proofErr w:type="spellStart"/>
      <w:r w:rsidRPr="00DA1754">
        <w:t>Isai</w:t>
      </w:r>
      <w:proofErr w:type="spellEnd"/>
      <w:r w:rsidRPr="00DA1754">
        <w:t xml:space="preserve"> al </w:t>
      </w:r>
      <w:proofErr w:type="spellStart"/>
      <w:r w:rsidRPr="00DA1754">
        <w:t>Eletei</w:t>
      </w:r>
      <w:proofErr w:type="spellEnd"/>
      <w:r w:rsidRPr="00DA1754">
        <w:t>, 120)</w:t>
      </w:r>
      <w:proofErr w:type="spellStart"/>
      <w:r w:rsidRPr="00DA1754">
        <w:t>Esper</w:t>
      </w:r>
      <w:proofErr w:type="spellEnd"/>
      <w:r w:rsidRPr="00DA1754">
        <w:t xml:space="preserve"> al </w:t>
      </w:r>
      <w:proofErr w:type="spellStart"/>
      <w:r w:rsidRPr="00DA1754">
        <w:t>Pitanei</w:t>
      </w:r>
      <w:proofErr w:type="spellEnd"/>
      <w:r w:rsidRPr="00DA1754">
        <w:t>, 121)</w:t>
      </w:r>
      <w:proofErr w:type="spellStart"/>
      <w:r w:rsidRPr="00DA1754">
        <w:t>Chint</w:t>
      </w:r>
      <w:proofErr w:type="spellEnd"/>
      <w:r w:rsidRPr="00DA1754">
        <w:t xml:space="preserve"> al </w:t>
      </w:r>
      <w:proofErr w:type="spellStart"/>
      <w:r w:rsidRPr="00DA1754">
        <w:t>Foceei</w:t>
      </w:r>
      <w:proofErr w:type="spellEnd"/>
      <w:r w:rsidRPr="00DA1754">
        <w:t>, 122)</w:t>
      </w:r>
      <w:proofErr w:type="spellStart"/>
      <w:r w:rsidRPr="00DA1754">
        <w:t>Eustohie</w:t>
      </w:r>
      <w:proofErr w:type="spellEnd"/>
      <w:r w:rsidRPr="00DA1754">
        <w:t xml:space="preserve"> al </w:t>
      </w:r>
      <w:proofErr w:type="spellStart"/>
      <w:r w:rsidRPr="00DA1754">
        <w:t>Dochimului</w:t>
      </w:r>
      <w:proofErr w:type="spellEnd"/>
      <w:r w:rsidRPr="00DA1754">
        <w:t>, 123)</w:t>
      </w:r>
      <w:proofErr w:type="spellStart"/>
      <w:r w:rsidRPr="00DA1754">
        <w:t>Musoniu</w:t>
      </w:r>
      <w:proofErr w:type="spellEnd"/>
      <w:r w:rsidRPr="00DA1754">
        <w:t xml:space="preserve"> al Nisei, 124)</w:t>
      </w:r>
      <w:proofErr w:type="spellStart"/>
      <w:r w:rsidRPr="00DA1754">
        <w:t>Aristomahus</w:t>
      </w:r>
      <w:proofErr w:type="spellEnd"/>
      <w:r w:rsidRPr="00DA1754">
        <w:t xml:space="preserve"> al </w:t>
      </w:r>
      <w:proofErr w:type="spellStart"/>
      <w:r w:rsidRPr="00DA1754">
        <w:t>Coloneei</w:t>
      </w:r>
      <w:proofErr w:type="spellEnd"/>
      <w:r w:rsidRPr="00DA1754">
        <w:t xml:space="preserve">, 125)Rin din </w:t>
      </w:r>
      <w:proofErr w:type="spellStart"/>
      <w:r w:rsidRPr="00DA1754">
        <w:t>Iunopol</w:t>
      </w:r>
      <w:proofErr w:type="spellEnd"/>
      <w:r w:rsidRPr="00DA1754">
        <w:t xml:space="preserve">, 126)Pavel al </w:t>
      </w:r>
      <w:proofErr w:type="spellStart"/>
      <w:r w:rsidRPr="00DA1754">
        <w:t>Mariamei</w:t>
      </w:r>
      <w:proofErr w:type="spellEnd"/>
      <w:r w:rsidRPr="00DA1754">
        <w:t xml:space="preserve">, 127)Eustatie al </w:t>
      </w:r>
      <w:proofErr w:type="spellStart"/>
      <w:r w:rsidRPr="00DA1754">
        <w:t>Saracinei</w:t>
      </w:r>
      <w:proofErr w:type="spellEnd"/>
      <w:r w:rsidRPr="00DA1754">
        <w:t>, 128)Atanasie al Perei, 129)</w:t>
      </w:r>
      <w:proofErr w:type="spellStart"/>
      <w:r w:rsidRPr="00DA1754">
        <w:t>Uranie</w:t>
      </w:r>
      <w:proofErr w:type="spellEnd"/>
      <w:r w:rsidRPr="00DA1754">
        <w:t xml:space="preserve"> al Emisei, 130)Damian al Sidonului, 131)Noe al fortului lui </w:t>
      </w:r>
      <w:proofErr w:type="spellStart"/>
      <w:r w:rsidRPr="00DA1754">
        <w:t>Chefa</w:t>
      </w:r>
      <w:proofErr w:type="spellEnd"/>
      <w:r w:rsidRPr="00DA1754">
        <w:t>, 132)</w:t>
      </w:r>
      <w:proofErr w:type="spellStart"/>
      <w:r w:rsidRPr="00DA1754">
        <w:t>Uranie</w:t>
      </w:r>
      <w:proofErr w:type="spellEnd"/>
      <w:r w:rsidRPr="00DA1754">
        <w:t xml:space="preserve"> al </w:t>
      </w:r>
      <w:proofErr w:type="spellStart"/>
      <w:r w:rsidRPr="00DA1754">
        <w:t>Iborei</w:t>
      </w:r>
      <w:proofErr w:type="spellEnd"/>
      <w:r w:rsidRPr="00DA1754">
        <w:t>, 133)</w:t>
      </w:r>
      <w:proofErr w:type="spellStart"/>
      <w:r w:rsidRPr="00DA1754">
        <w:t>Policron</w:t>
      </w:r>
      <w:proofErr w:type="spellEnd"/>
      <w:r w:rsidRPr="00DA1754">
        <w:t xml:space="preserve"> al </w:t>
      </w:r>
      <w:proofErr w:type="spellStart"/>
      <w:r w:rsidRPr="00DA1754">
        <w:t>Epifaneei</w:t>
      </w:r>
      <w:proofErr w:type="spellEnd"/>
      <w:r w:rsidRPr="00DA1754">
        <w:t xml:space="preserve">, 134)Teodor din </w:t>
      </w:r>
      <w:proofErr w:type="spellStart"/>
      <w:r w:rsidRPr="00DA1754">
        <w:t>Antifelus</w:t>
      </w:r>
      <w:proofErr w:type="spellEnd"/>
      <w:r w:rsidRPr="00DA1754">
        <w:t>, 135)Lucian din Ipsos, 136)</w:t>
      </w:r>
      <w:proofErr w:type="spellStart"/>
      <w:r w:rsidRPr="00DA1754">
        <w:t>Neoptolemeu</w:t>
      </w:r>
      <w:proofErr w:type="spellEnd"/>
      <w:r w:rsidRPr="00DA1754">
        <w:t xml:space="preserve"> al Cornei, 137)</w:t>
      </w:r>
      <w:proofErr w:type="spellStart"/>
      <w:r w:rsidRPr="00DA1754">
        <w:t>Aholius</w:t>
      </w:r>
      <w:proofErr w:type="spellEnd"/>
      <w:r w:rsidRPr="00DA1754">
        <w:t xml:space="preserve"> al </w:t>
      </w:r>
      <w:proofErr w:type="spellStart"/>
      <w:r w:rsidRPr="00DA1754">
        <w:t>Larandei</w:t>
      </w:r>
      <w:proofErr w:type="spellEnd"/>
      <w:r w:rsidRPr="00DA1754">
        <w:t xml:space="preserve">, 138)Iulian din </w:t>
      </w:r>
      <w:proofErr w:type="spellStart"/>
      <w:r w:rsidRPr="00DA1754">
        <w:t>Hipepa</w:t>
      </w:r>
      <w:proofErr w:type="spellEnd"/>
      <w:r w:rsidRPr="00DA1754">
        <w:t>, 139)</w:t>
      </w:r>
      <w:proofErr w:type="spellStart"/>
      <w:r w:rsidRPr="00DA1754">
        <w:t>Leontie</w:t>
      </w:r>
      <w:proofErr w:type="spellEnd"/>
      <w:r w:rsidRPr="00DA1754">
        <w:t xml:space="preserve"> al </w:t>
      </w:r>
      <w:proofErr w:type="spellStart"/>
      <w:r w:rsidRPr="00DA1754">
        <w:t>Magnisiei</w:t>
      </w:r>
      <w:proofErr w:type="spellEnd"/>
      <w:r w:rsidRPr="00DA1754">
        <w:t>, 140)</w:t>
      </w:r>
      <w:proofErr w:type="spellStart"/>
      <w:r w:rsidRPr="00DA1754">
        <w:t>Eudoxie</w:t>
      </w:r>
      <w:proofErr w:type="spellEnd"/>
      <w:r w:rsidRPr="00DA1754">
        <w:t xml:space="preserve"> din </w:t>
      </w:r>
      <w:proofErr w:type="spellStart"/>
      <w:r w:rsidRPr="00DA1754">
        <w:t>Homa</w:t>
      </w:r>
      <w:proofErr w:type="spellEnd"/>
      <w:r w:rsidRPr="00DA1754">
        <w:t xml:space="preserve">, 141)Fronton din </w:t>
      </w:r>
      <w:proofErr w:type="spellStart"/>
      <w:r w:rsidRPr="00DA1754">
        <w:t>Phaselis</w:t>
      </w:r>
      <w:proofErr w:type="spellEnd"/>
      <w:r w:rsidRPr="00DA1754">
        <w:t xml:space="preserve">, 142)Ștefan al </w:t>
      </w:r>
      <w:proofErr w:type="spellStart"/>
      <w:r w:rsidRPr="00DA1754">
        <w:t>Limirei</w:t>
      </w:r>
      <w:proofErr w:type="spellEnd"/>
      <w:r w:rsidRPr="00DA1754">
        <w:t>, 143)</w:t>
      </w:r>
      <w:proofErr w:type="spellStart"/>
      <w:r w:rsidRPr="00DA1754">
        <w:t>Leontie</w:t>
      </w:r>
      <w:proofErr w:type="spellEnd"/>
      <w:r w:rsidRPr="00DA1754">
        <w:t xml:space="preserve"> al </w:t>
      </w:r>
      <w:proofErr w:type="spellStart"/>
      <w:r w:rsidRPr="00DA1754">
        <w:t>Aparaxei</w:t>
      </w:r>
      <w:proofErr w:type="spellEnd"/>
      <w:r w:rsidRPr="00DA1754">
        <w:t>, 144)</w:t>
      </w:r>
      <w:proofErr w:type="spellStart"/>
      <w:r w:rsidRPr="00DA1754">
        <w:t>Antipater</w:t>
      </w:r>
      <w:proofErr w:type="spellEnd"/>
      <w:r w:rsidRPr="00DA1754">
        <w:t xml:space="preserve"> al Camei, 145)Filip din </w:t>
      </w:r>
      <w:proofErr w:type="spellStart"/>
      <w:r w:rsidRPr="00DA1754">
        <w:t>Liburea</w:t>
      </w:r>
      <w:proofErr w:type="spellEnd"/>
      <w:r w:rsidRPr="00DA1754">
        <w:t>, 146)</w:t>
      </w:r>
      <w:proofErr w:type="spellStart"/>
      <w:r w:rsidRPr="00DA1754">
        <w:t>Cratian</w:t>
      </w:r>
      <w:proofErr w:type="spellEnd"/>
      <w:r w:rsidRPr="00DA1754">
        <w:t xml:space="preserve"> din </w:t>
      </w:r>
      <w:proofErr w:type="spellStart"/>
      <w:r w:rsidRPr="00DA1754">
        <w:t>Panormus</w:t>
      </w:r>
      <w:proofErr w:type="spellEnd"/>
      <w:r w:rsidRPr="00DA1754">
        <w:t xml:space="preserve">, 147)Andrei din </w:t>
      </w:r>
      <w:proofErr w:type="spellStart"/>
      <w:r w:rsidRPr="00DA1754">
        <w:t>Tlos</w:t>
      </w:r>
      <w:proofErr w:type="spellEnd"/>
      <w:r w:rsidRPr="00DA1754">
        <w:t xml:space="preserve">, 148)Nicolas din </w:t>
      </w:r>
      <w:proofErr w:type="spellStart"/>
      <w:r w:rsidRPr="00DA1754">
        <w:t>Acrasus</w:t>
      </w:r>
      <w:proofErr w:type="spellEnd"/>
      <w:r w:rsidRPr="00DA1754">
        <w:t xml:space="preserve">, 149)Roman al Bubonului, 150)Pavel din </w:t>
      </w:r>
      <w:proofErr w:type="spellStart"/>
      <w:r w:rsidRPr="00DA1754">
        <w:t>Filomilius</w:t>
      </w:r>
      <w:proofErr w:type="spellEnd"/>
      <w:r w:rsidRPr="00DA1754">
        <w:t>, 151)</w:t>
      </w:r>
      <w:proofErr w:type="spellStart"/>
      <w:r w:rsidRPr="00DA1754">
        <w:t>Florențiu</w:t>
      </w:r>
      <w:proofErr w:type="spellEnd"/>
      <w:r w:rsidRPr="00DA1754">
        <w:t xml:space="preserve"> din Adrianopol, 152)</w:t>
      </w:r>
      <w:proofErr w:type="spellStart"/>
      <w:r w:rsidRPr="00DA1754">
        <w:t>Mesalie</w:t>
      </w:r>
      <w:proofErr w:type="spellEnd"/>
      <w:r w:rsidRPr="00DA1754">
        <w:t xml:space="preserve"> al </w:t>
      </w:r>
      <w:proofErr w:type="spellStart"/>
      <w:r w:rsidRPr="00DA1754">
        <w:t>Laodiceei</w:t>
      </w:r>
      <w:proofErr w:type="spellEnd"/>
      <w:r w:rsidRPr="00DA1754">
        <w:t xml:space="preserve"> din </w:t>
      </w:r>
      <w:proofErr w:type="spellStart"/>
      <w:r w:rsidRPr="00DA1754">
        <w:t>Pisidia</w:t>
      </w:r>
      <w:proofErr w:type="spellEnd"/>
      <w:r w:rsidRPr="00DA1754">
        <w:t>, 153)</w:t>
      </w:r>
      <w:proofErr w:type="spellStart"/>
      <w:r w:rsidRPr="00DA1754">
        <w:t>Elpidie</w:t>
      </w:r>
      <w:proofErr w:type="spellEnd"/>
      <w:r w:rsidRPr="00DA1754">
        <w:t xml:space="preserve"> al mănăstirii din Terma, 154)Roman din </w:t>
      </w:r>
      <w:proofErr w:type="spellStart"/>
      <w:r w:rsidRPr="00DA1754">
        <w:t>Eudoxiupolis</w:t>
      </w:r>
      <w:proofErr w:type="spellEnd"/>
      <w:r w:rsidRPr="00DA1754">
        <w:t xml:space="preserve">, 155)Longhin din </w:t>
      </w:r>
      <w:proofErr w:type="spellStart"/>
      <w:r w:rsidRPr="00DA1754">
        <w:t>Orcistus</w:t>
      </w:r>
      <w:proofErr w:type="spellEnd"/>
      <w:r w:rsidRPr="00DA1754">
        <w:t>, 156)</w:t>
      </w:r>
      <w:proofErr w:type="spellStart"/>
      <w:r w:rsidRPr="00DA1754">
        <w:t>Mistiriu</w:t>
      </w:r>
      <w:proofErr w:type="spellEnd"/>
      <w:r w:rsidRPr="00DA1754">
        <w:t xml:space="preserve"> din </w:t>
      </w:r>
      <w:proofErr w:type="spellStart"/>
      <w:r w:rsidRPr="00DA1754">
        <w:t>Amorius</w:t>
      </w:r>
      <w:proofErr w:type="spellEnd"/>
      <w:r w:rsidRPr="00DA1754">
        <w:t xml:space="preserve">, 157)Petru din </w:t>
      </w:r>
      <w:proofErr w:type="spellStart"/>
      <w:r w:rsidRPr="00DA1754">
        <w:t>Dardanus</w:t>
      </w:r>
      <w:proofErr w:type="spellEnd"/>
      <w:r w:rsidRPr="00DA1754">
        <w:t>, 158)</w:t>
      </w:r>
      <w:proofErr w:type="spellStart"/>
      <w:r w:rsidRPr="00DA1754">
        <w:t>Iovianus</w:t>
      </w:r>
      <w:proofErr w:type="spellEnd"/>
      <w:r w:rsidRPr="00DA1754">
        <w:t xml:space="preserve"> din </w:t>
      </w:r>
      <w:proofErr w:type="spellStart"/>
      <w:r w:rsidRPr="00DA1754">
        <w:t>Dibeltus</w:t>
      </w:r>
      <w:proofErr w:type="spellEnd"/>
      <w:r w:rsidRPr="00DA1754">
        <w:t>, 159)</w:t>
      </w:r>
      <w:proofErr w:type="spellStart"/>
      <w:r w:rsidRPr="00DA1754">
        <w:t>Fontinian</w:t>
      </w:r>
      <w:proofErr w:type="spellEnd"/>
      <w:r w:rsidRPr="00DA1754">
        <w:t xml:space="preserve"> din </w:t>
      </w:r>
      <w:proofErr w:type="spellStart"/>
      <w:r w:rsidRPr="00DA1754">
        <w:t>Sagalasus</w:t>
      </w:r>
      <w:proofErr w:type="spellEnd"/>
      <w:r w:rsidRPr="00DA1754">
        <w:t>, 160)</w:t>
      </w:r>
      <w:proofErr w:type="spellStart"/>
      <w:r w:rsidRPr="00DA1754">
        <w:t>Indim</w:t>
      </w:r>
      <w:proofErr w:type="spellEnd"/>
      <w:r w:rsidRPr="00DA1754">
        <w:t xml:space="preserve"> din </w:t>
      </w:r>
      <w:proofErr w:type="spellStart"/>
      <w:r w:rsidRPr="00DA1754">
        <w:t>Irenopol</w:t>
      </w:r>
      <w:proofErr w:type="spellEnd"/>
      <w:r w:rsidRPr="00DA1754">
        <w:t xml:space="preserve">, 161)Acila din </w:t>
      </w:r>
      <w:proofErr w:type="spellStart"/>
      <w:r w:rsidRPr="00DA1754">
        <w:t>Eudoxias</w:t>
      </w:r>
      <w:proofErr w:type="spellEnd"/>
      <w:r w:rsidRPr="00DA1754">
        <w:t>, 162)</w:t>
      </w:r>
      <w:proofErr w:type="spellStart"/>
      <w:r w:rsidRPr="00DA1754">
        <w:t>Eutropie</w:t>
      </w:r>
      <w:proofErr w:type="spellEnd"/>
      <w:r w:rsidRPr="00DA1754">
        <w:t xml:space="preserve"> din </w:t>
      </w:r>
      <w:proofErr w:type="spellStart"/>
      <w:r w:rsidRPr="00DA1754">
        <w:t>Aradus</w:t>
      </w:r>
      <w:proofErr w:type="spellEnd"/>
      <w:r w:rsidRPr="00DA1754">
        <w:t xml:space="preserve">, 163)Marcu al </w:t>
      </w:r>
      <w:proofErr w:type="spellStart"/>
      <w:r w:rsidRPr="00DA1754">
        <w:t>Aretusei</w:t>
      </w:r>
      <w:proofErr w:type="spellEnd"/>
      <w:r w:rsidRPr="00DA1754">
        <w:t>, 164)</w:t>
      </w:r>
      <w:proofErr w:type="spellStart"/>
      <w:r w:rsidRPr="00DA1754">
        <w:t>Proterie</w:t>
      </w:r>
      <w:proofErr w:type="spellEnd"/>
      <w:r w:rsidRPr="00DA1754">
        <w:t xml:space="preserve"> al </w:t>
      </w:r>
      <w:proofErr w:type="spellStart"/>
      <w:r w:rsidRPr="00DA1754">
        <w:t>Mirinei</w:t>
      </w:r>
      <w:proofErr w:type="spellEnd"/>
      <w:r w:rsidRPr="00DA1754">
        <w:t>, 165)</w:t>
      </w:r>
      <w:proofErr w:type="spellStart"/>
      <w:r w:rsidRPr="00DA1754">
        <w:t>Marcelin</w:t>
      </w:r>
      <w:proofErr w:type="spellEnd"/>
      <w:r w:rsidRPr="00DA1754">
        <w:t xml:space="preserve"> din Metropolis, 166)Eusebiu al </w:t>
      </w:r>
      <w:proofErr w:type="spellStart"/>
      <w:r w:rsidRPr="00DA1754">
        <w:t>Clazomenei</w:t>
      </w:r>
      <w:proofErr w:type="spellEnd"/>
      <w:r w:rsidRPr="00DA1754">
        <w:t xml:space="preserve">, 167)Olimp din </w:t>
      </w:r>
      <w:proofErr w:type="spellStart"/>
      <w:r w:rsidRPr="00DA1754">
        <w:t>Teodosiopolis</w:t>
      </w:r>
      <w:proofErr w:type="spellEnd"/>
      <w:r w:rsidRPr="00DA1754">
        <w:t>, 168)</w:t>
      </w:r>
      <w:proofErr w:type="spellStart"/>
      <w:r w:rsidRPr="00DA1754">
        <w:t>Mamas</w:t>
      </w:r>
      <w:proofErr w:type="spellEnd"/>
      <w:r w:rsidRPr="00DA1754">
        <w:t xml:space="preserve"> al </w:t>
      </w:r>
      <w:proofErr w:type="spellStart"/>
      <w:r w:rsidRPr="00DA1754">
        <w:t>Aninitului</w:t>
      </w:r>
      <w:proofErr w:type="spellEnd"/>
      <w:r w:rsidRPr="00DA1754">
        <w:t>, 169)</w:t>
      </w:r>
      <w:proofErr w:type="spellStart"/>
      <w:r w:rsidRPr="00DA1754">
        <w:t>Antonian</w:t>
      </w:r>
      <w:proofErr w:type="spellEnd"/>
      <w:r w:rsidRPr="00DA1754">
        <w:t xml:space="preserve"> al </w:t>
      </w:r>
      <w:proofErr w:type="spellStart"/>
      <w:r w:rsidRPr="00DA1754">
        <w:t>Amisului</w:t>
      </w:r>
      <w:proofErr w:type="spellEnd"/>
      <w:r w:rsidRPr="00DA1754">
        <w:t>, 170)</w:t>
      </w:r>
      <w:proofErr w:type="spellStart"/>
      <w:r w:rsidRPr="00DA1754">
        <w:t>Paralie</w:t>
      </w:r>
      <w:proofErr w:type="spellEnd"/>
      <w:r w:rsidRPr="00DA1754">
        <w:t xml:space="preserve"> al </w:t>
      </w:r>
      <w:proofErr w:type="spellStart"/>
      <w:r w:rsidRPr="00DA1754">
        <w:t>Andrapei</w:t>
      </w:r>
      <w:proofErr w:type="spellEnd"/>
      <w:r w:rsidRPr="00DA1754">
        <w:t>, 171)</w:t>
      </w:r>
      <w:proofErr w:type="spellStart"/>
      <w:r w:rsidRPr="00DA1754">
        <w:t>Domnus</w:t>
      </w:r>
      <w:proofErr w:type="spellEnd"/>
      <w:r w:rsidRPr="00DA1754">
        <w:t xml:space="preserve"> din </w:t>
      </w:r>
      <w:proofErr w:type="spellStart"/>
      <w:r w:rsidRPr="00DA1754">
        <w:t>Cucusus</w:t>
      </w:r>
      <w:proofErr w:type="spellEnd"/>
      <w:r w:rsidRPr="00DA1754">
        <w:t>, 172)</w:t>
      </w:r>
      <w:proofErr w:type="spellStart"/>
      <w:r w:rsidRPr="00DA1754">
        <w:t>Gherontie</w:t>
      </w:r>
      <w:proofErr w:type="spellEnd"/>
      <w:r w:rsidRPr="00DA1754">
        <w:t xml:space="preserve"> al </w:t>
      </w:r>
      <w:proofErr w:type="spellStart"/>
      <w:r w:rsidRPr="00DA1754">
        <w:t>Seleuciei</w:t>
      </w:r>
      <w:proofErr w:type="spellEnd"/>
      <w:r w:rsidRPr="00DA1754">
        <w:t xml:space="preserve"> din </w:t>
      </w:r>
      <w:proofErr w:type="spellStart"/>
      <w:r w:rsidRPr="00DA1754">
        <w:t>Isauria</w:t>
      </w:r>
      <w:proofErr w:type="spellEnd"/>
      <w:r w:rsidRPr="00DA1754">
        <w:t xml:space="preserve">, 173)Iulian din </w:t>
      </w:r>
      <w:proofErr w:type="spellStart"/>
      <w:r w:rsidRPr="00DA1754">
        <w:t>Rosos</w:t>
      </w:r>
      <w:proofErr w:type="spellEnd"/>
      <w:r w:rsidRPr="00DA1754">
        <w:t>, 174)</w:t>
      </w:r>
      <w:proofErr w:type="spellStart"/>
      <w:r w:rsidRPr="00DA1754">
        <w:t>Ipatie</w:t>
      </w:r>
      <w:proofErr w:type="spellEnd"/>
      <w:r w:rsidRPr="00DA1754">
        <w:t xml:space="preserve"> din </w:t>
      </w:r>
      <w:proofErr w:type="spellStart"/>
      <w:r w:rsidRPr="00DA1754">
        <w:t>Zefirios</w:t>
      </w:r>
      <w:proofErr w:type="spellEnd"/>
      <w:r w:rsidRPr="00DA1754">
        <w:t xml:space="preserve">, 175)Petru al </w:t>
      </w:r>
      <w:proofErr w:type="spellStart"/>
      <w:r w:rsidRPr="00DA1754">
        <w:t>Gabulei</w:t>
      </w:r>
      <w:proofErr w:type="spellEnd"/>
      <w:r w:rsidRPr="00DA1754">
        <w:t>, 176)</w:t>
      </w:r>
      <w:proofErr w:type="spellStart"/>
      <w:r w:rsidRPr="00DA1754">
        <w:t>Rufin</w:t>
      </w:r>
      <w:proofErr w:type="spellEnd"/>
      <w:r w:rsidRPr="00DA1754">
        <w:t xml:space="preserve"> al </w:t>
      </w:r>
      <w:proofErr w:type="spellStart"/>
      <w:r w:rsidRPr="00DA1754">
        <w:t>Briulei</w:t>
      </w:r>
      <w:proofErr w:type="spellEnd"/>
      <w:r w:rsidRPr="00DA1754">
        <w:t xml:space="preserve">, 177)Olimp din </w:t>
      </w:r>
      <w:proofErr w:type="spellStart"/>
      <w:r w:rsidRPr="00DA1754">
        <w:t>Sozopolis</w:t>
      </w:r>
      <w:proofErr w:type="spellEnd"/>
      <w:r w:rsidRPr="00DA1754">
        <w:t xml:space="preserve">, 178)Eufrat al </w:t>
      </w:r>
      <w:proofErr w:type="spellStart"/>
      <w:r w:rsidRPr="00DA1754">
        <w:t>Elefternei</w:t>
      </w:r>
      <w:proofErr w:type="spellEnd"/>
      <w:r w:rsidRPr="00DA1754">
        <w:t>, 179)</w:t>
      </w:r>
      <w:proofErr w:type="spellStart"/>
      <w:r w:rsidRPr="00DA1754">
        <w:t>Caiumas</w:t>
      </w:r>
      <w:proofErr w:type="spellEnd"/>
      <w:r w:rsidRPr="00DA1754">
        <w:t xml:space="preserve"> din </w:t>
      </w:r>
      <w:proofErr w:type="spellStart"/>
      <w:r w:rsidRPr="00DA1754">
        <w:t>Marcupolis</w:t>
      </w:r>
      <w:proofErr w:type="spellEnd"/>
      <w:r w:rsidRPr="00DA1754">
        <w:t xml:space="preserve">, 180)Ioan al Carei, 181)Avram al </w:t>
      </w:r>
      <w:proofErr w:type="spellStart"/>
      <w:r w:rsidRPr="00DA1754">
        <w:t>Castrei</w:t>
      </w:r>
      <w:proofErr w:type="spellEnd"/>
      <w:r w:rsidRPr="00DA1754">
        <w:t xml:space="preserve">, 182)Dimitrie al </w:t>
      </w:r>
      <w:proofErr w:type="spellStart"/>
      <w:r w:rsidRPr="00DA1754">
        <w:t>Lappei</w:t>
      </w:r>
      <w:proofErr w:type="spellEnd"/>
      <w:r w:rsidRPr="00DA1754">
        <w:t>, 183)</w:t>
      </w:r>
      <w:proofErr w:type="spellStart"/>
      <w:r w:rsidRPr="00F92B9C">
        <w:rPr>
          <w:color w:val="C00000"/>
        </w:rPr>
        <w:t>Beteslas</w:t>
      </w:r>
      <w:proofErr w:type="spellEnd"/>
      <w:r w:rsidRPr="00DA1754">
        <w:t xml:space="preserve"> din </w:t>
      </w:r>
      <w:proofErr w:type="spellStart"/>
      <w:r w:rsidRPr="00DA1754">
        <w:t>Neapolis</w:t>
      </w:r>
      <w:proofErr w:type="spellEnd"/>
      <w:r w:rsidRPr="00DA1754">
        <w:t>, 184)</w:t>
      </w:r>
      <w:proofErr w:type="spellStart"/>
      <w:r w:rsidRPr="00DA1754">
        <w:t>Musonian</w:t>
      </w:r>
      <w:proofErr w:type="spellEnd"/>
      <w:r w:rsidRPr="00DA1754">
        <w:t xml:space="preserve"> al </w:t>
      </w:r>
      <w:proofErr w:type="spellStart"/>
      <w:r w:rsidRPr="00DA1754">
        <w:t>Brimenei</w:t>
      </w:r>
      <w:proofErr w:type="spellEnd"/>
      <w:r w:rsidRPr="00DA1754">
        <w:t xml:space="preserve">, 185)Ghenadie al </w:t>
      </w:r>
      <w:proofErr w:type="spellStart"/>
      <w:r w:rsidRPr="00DA1754">
        <w:t>Acmoneei</w:t>
      </w:r>
      <w:proofErr w:type="spellEnd"/>
      <w:r w:rsidRPr="00DA1754">
        <w:t>, 186)</w:t>
      </w:r>
      <w:proofErr w:type="spellStart"/>
      <w:r w:rsidRPr="00DA1754">
        <w:t>Eulalie</w:t>
      </w:r>
      <w:proofErr w:type="spellEnd"/>
      <w:r w:rsidRPr="00DA1754">
        <w:t xml:space="preserve"> al </w:t>
      </w:r>
      <w:proofErr w:type="spellStart"/>
      <w:r w:rsidRPr="00DA1754">
        <w:t>Pioniei</w:t>
      </w:r>
      <w:proofErr w:type="spellEnd"/>
      <w:r w:rsidRPr="00DA1754">
        <w:t>, 187)</w:t>
      </w:r>
      <w:proofErr w:type="spellStart"/>
      <w:r w:rsidRPr="00DA1754">
        <w:t>Amahie</w:t>
      </w:r>
      <w:proofErr w:type="spellEnd"/>
      <w:r w:rsidRPr="00DA1754">
        <w:t xml:space="preserve"> al </w:t>
      </w:r>
      <w:proofErr w:type="spellStart"/>
      <w:r w:rsidRPr="00DA1754">
        <w:t>Settei</w:t>
      </w:r>
      <w:proofErr w:type="spellEnd"/>
      <w:r w:rsidRPr="00DA1754">
        <w:t xml:space="preserve">, 188)Teodosie al </w:t>
      </w:r>
      <w:proofErr w:type="spellStart"/>
      <w:r w:rsidRPr="00DA1754">
        <w:t>Canotei</w:t>
      </w:r>
      <w:proofErr w:type="spellEnd"/>
      <w:r w:rsidRPr="00DA1754">
        <w:t xml:space="preserve">, 189)Eusebiu din </w:t>
      </w:r>
      <w:proofErr w:type="spellStart"/>
      <w:r w:rsidRPr="00DA1754">
        <w:t>Seleucovilus</w:t>
      </w:r>
      <w:proofErr w:type="spellEnd"/>
      <w:r w:rsidRPr="00DA1754">
        <w:t>, 190)</w:t>
      </w:r>
      <w:proofErr w:type="spellStart"/>
      <w:r w:rsidRPr="00DA1754">
        <w:t>Hermeius</w:t>
      </w:r>
      <w:proofErr w:type="spellEnd"/>
      <w:r w:rsidRPr="00DA1754">
        <w:t xml:space="preserve"> din </w:t>
      </w:r>
      <w:proofErr w:type="spellStart"/>
      <w:r w:rsidRPr="00DA1754">
        <w:t>Abidus</w:t>
      </w:r>
      <w:proofErr w:type="spellEnd"/>
      <w:r w:rsidRPr="00DA1754">
        <w:t xml:space="preserve">, 191)Patriciu din </w:t>
      </w:r>
      <w:proofErr w:type="spellStart"/>
      <w:r w:rsidRPr="00DA1754">
        <w:t>Adrianoutera</w:t>
      </w:r>
      <w:proofErr w:type="spellEnd"/>
      <w:r w:rsidRPr="00DA1754">
        <w:t xml:space="preserve">, 192)Elefterie din </w:t>
      </w:r>
      <w:proofErr w:type="spellStart"/>
      <w:r w:rsidRPr="00DA1754">
        <w:t>Apollon</w:t>
      </w:r>
      <w:proofErr w:type="spellEnd"/>
      <w:r w:rsidRPr="00DA1754">
        <w:t>, 193)</w:t>
      </w:r>
      <w:proofErr w:type="spellStart"/>
      <w:r w:rsidRPr="00DA1754">
        <w:t>Helias</w:t>
      </w:r>
      <w:proofErr w:type="spellEnd"/>
      <w:r w:rsidRPr="00DA1754">
        <w:t xml:space="preserve"> din </w:t>
      </w:r>
      <w:proofErr w:type="spellStart"/>
      <w:r w:rsidRPr="00DA1754">
        <w:t>Blandos</w:t>
      </w:r>
      <w:proofErr w:type="spellEnd"/>
      <w:r w:rsidRPr="00DA1754">
        <w:t>, 194)</w:t>
      </w:r>
      <w:proofErr w:type="spellStart"/>
      <w:r w:rsidRPr="00DA1754">
        <w:t>Alchimid</w:t>
      </w:r>
      <w:proofErr w:type="spellEnd"/>
      <w:r w:rsidRPr="00DA1754">
        <w:t xml:space="preserve"> din </w:t>
      </w:r>
      <w:proofErr w:type="spellStart"/>
      <w:r w:rsidRPr="00DA1754">
        <w:t>Silandus</w:t>
      </w:r>
      <w:proofErr w:type="spellEnd"/>
      <w:r w:rsidRPr="00DA1754">
        <w:t>, 195)</w:t>
      </w:r>
      <w:proofErr w:type="spellStart"/>
      <w:r w:rsidRPr="00DA1754">
        <w:t>Proclu</w:t>
      </w:r>
      <w:proofErr w:type="spellEnd"/>
      <w:r w:rsidRPr="00DA1754">
        <w:t xml:space="preserve"> al </w:t>
      </w:r>
      <w:proofErr w:type="spellStart"/>
      <w:r w:rsidRPr="00DA1754">
        <w:t>Adraei</w:t>
      </w:r>
      <w:proofErr w:type="spellEnd"/>
      <w:r w:rsidRPr="00DA1754">
        <w:t xml:space="preserve">, 196)Teodosie din </w:t>
      </w:r>
      <w:proofErr w:type="spellStart"/>
      <w:r w:rsidRPr="00DA1754">
        <w:t>Ilium</w:t>
      </w:r>
      <w:proofErr w:type="spellEnd"/>
      <w:r w:rsidRPr="00DA1754">
        <w:t>, 197)</w:t>
      </w:r>
      <w:proofErr w:type="spellStart"/>
      <w:r w:rsidRPr="00DA1754">
        <w:t>Pionie</w:t>
      </w:r>
      <w:proofErr w:type="spellEnd"/>
      <w:r w:rsidRPr="00DA1754">
        <w:t xml:space="preserve"> al </w:t>
      </w:r>
      <w:proofErr w:type="spellStart"/>
      <w:r w:rsidRPr="00DA1754">
        <w:t>Troadei</w:t>
      </w:r>
      <w:proofErr w:type="spellEnd"/>
      <w:r w:rsidRPr="00DA1754">
        <w:t xml:space="preserve">, 198)Ștefan din </w:t>
      </w:r>
      <w:proofErr w:type="spellStart"/>
      <w:r w:rsidRPr="00DA1754">
        <w:t>Poimaneus</w:t>
      </w:r>
      <w:proofErr w:type="spellEnd"/>
      <w:r w:rsidRPr="00DA1754">
        <w:t xml:space="preserve">, 199)Marcu din </w:t>
      </w:r>
      <w:proofErr w:type="spellStart"/>
      <w:r w:rsidRPr="00DA1754">
        <w:t>Euroea</w:t>
      </w:r>
      <w:proofErr w:type="spellEnd"/>
      <w:r w:rsidRPr="00DA1754">
        <w:t>, 200)</w:t>
      </w:r>
      <w:proofErr w:type="spellStart"/>
      <w:r w:rsidRPr="00DA1754">
        <w:t>Cladeu</w:t>
      </w:r>
      <w:proofErr w:type="spellEnd"/>
      <w:r w:rsidRPr="00DA1754">
        <w:t xml:space="preserve"> din </w:t>
      </w:r>
      <w:proofErr w:type="spellStart"/>
      <w:r w:rsidRPr="00DA1754">
        <w:t>Anghiasmus</w:t>
      </w:r>
      <w:proofErr w:type="spellEnd"/>
      <w:r w:rsidRPr="00DA1754">
        <w:t xml:space="preserve">, 201)Peregrin al </w:t>
      </w:r>
      <w:proofErr w:type="spellStart"/>
      <w:r w:rsidRPr="00DA1754">
        <w:t>Foniciei</w:t>
      </w:r>
      <w:proofErr w:type="spellEnd"/>
      <w:r w:rsidRPr="00DA1754">
        <w:t xml:space="preserve">, 202)Cirus al </w:t>
      </w:r>
      <w:proofErr w:type="spellStart"/>
      <w:r w:rsidRPr="00DA1754">
        <w:t>Cibistrei</w:t>
      </w:r>
      <w:proofErr w:type="spellEnd"/>
      <w:r w:rsidRPr="00DA1754">
        <w:t xml:space="preserve">, 203)Teodor al </w:t>
      </w:r>
      <w:proofErr w:type="spellStart"/>
      <w:r w:rsidRPr="00DA1754">
        <w:t>Heracleei</w:t>
      </w:r>
      <w:proofErr w:type="spellEnd"/>
      <w:r w:rsidRPr="00DA1754">
        <w:t xml:space="preserve">, 204)Timotei al </w:t>
      </w:r>
      <w:proofErr w:type="spellStart"/>
      <w:r w:rsidRPr="00DA1754">
        <w:t>Dolihei</w:t>
      </w:r>
      <w:proofErr w:type="spellEnd"/>
    </w:p>
    <w:p w14:paraId="267ADDCC" w14:textId="77777777" w:rsidR="006F4FFE" w:rsidRDefault="006F4FFE" w:rsidP="006F4FFE">
      <w:r w:rsidRPr="000143CA">
        <w:rPr>
          <w:b/>
          <w:bCs/>
        </w:rPr>
        <w:t>3)</w:t>
      </w:r>
      <w:proofErr w:type="spellStart"/>
      <w:r>
        <w:t>Aetie</w:t>
      </w:r>
      <w:proofErr w:type="spellEnd"/>
      <w:r>
        <w:t xml:space="preserve">, arhidiaconul cetății imperiale Constantinopol, Noua Roma, și primicerul notarilor, a spus: Își aduce aminte Sfinția Voastră că după ce s-a citit de curând petiția împotriva multiubitului de Dumnezeu episcop </w:t>
      </w:r>
      <w:proofErr w:type="spellStart"/>
      <w:r>
        <w:t>Dioscor</w:t>
      </w:r>
      <w:proofErr w:type="spellEnd"/>
      <w:r>
        <w:t xml:space="preserve">, predată </w:t>
      </w:r>
      <w:proofErr w:type="spellStart"/>
      <w:r>
        <w:t>preacucernicilor</w:t>
      </w:r>
      <w:proofErr w:type="spellEnd"/>
      <w:r>
        <w:t xml:space="preserve"> și iubitorilor de Hristos Împărați ai noștri de către multiubitul de Dumnezeu Eusebiu, episcopul </w:t>
      </w:r>
      <w:proofErr w:type="spellStart"/>
      <w:r>
        <w:t>Dorileului</w:t>
      </w:r>
      <w:proofErr w:type="spellEnd"/>
      <w:r>
        <w:t xml:space="preserve">, a urmat [citirea] unui text al minutelor, în prezența la această preasfântă adunare a preastrăluciților și preamăriților dregători și a sfântului și ilustrului Senat, și s-a examinat problema dintre ei până seara târziu. Așadar, avem la îndemână o altă petiție predată acum Sfinției Voastre de către același multiubit de Dumnezeu episcop Eusebiu împotriva episcopului menționat înainte, preasfințitul </w:t>
      </w:r>
      <w:proofErr w:type="spellStart"/>
      <w:r>
        <w:t>Dioscor</w:t>
      </w:r>
      <w:proofErr w:type="spellEnd"/>
      <w:r>
        <w:t>, și o prezentăm adunării de față.</w:t>
      </w:r>
    </w:p>
    <w:p w14:paraId="529BA4FD" w14:textId="77777777" w:rsidR="006F4FFE" w:rsidRPr="004A7446" w:rsidRDefault="006F4FFE" w:rsidP="006F4FFE">
      <w:r w:rsidRPr="000143CA">
        <w:rPr>
          <w:b/>
          <w:bCs/>
        </w:rPr>
        <w:lastRenderedPageBreak/>
        <w:t>4)</w:t>
      </w:r>
      <w:proofErr w:type="spellStart"/>
      <w:r>
        <w:t>Pascasin</w:t>
      </w:r>
      <w:proofErr w:type="spellEnd"/>
      <w:r>
        <w:t xml:space="preserve">, episcopul din </w:t>
      </w:r>
      <w:proofErr w:type="spellStart"/>
      <w:r>
        <w:t>Lilibeu</w:t>
      </w:r>
      <w:proofErr w:type="spellEnd"/>
      <w:r>
        <w:t xml:space="preserve"> în Sicilia, reprezentându-l pe Preasfințitul Arhiepiscop Leon al Scaunului Apostolic din Roma Veche, a vorbit în limba latină, și se traduce în limba greacă astfel: Acest sinod iubit de Dumnezeu cunoaște foarte bine faptul că s-a trimis o dumnezeiască scrisoare Fericitului Papă apostolic Leon, pentru a binevoi să se prezinte la sfântul sinod. Însă din moment ce acesta nu este obiceiul din vechime iar împrejurările de la acea vreme nu păreau să permită acest lucru, ne-a încredințat nimicniciei noastre &lt;să prezidăm&gt; acest sfânt sinod în locul său. De aceea, este nevoie ca orice se prezintă aici să fie examinat prin aprobarea noastră. Atunci, să fie primită această petiție adusă de multiubitul nostru frate și împreună-episcop Eusebiu și să o citească multiubitul de Dumnezeu arhidiacon și primicer [</w:t>
      </w:r>
      <w:proofErr w:type="spellStart"/>
      <w:r>
        <w:t>Aetie</w:t>
      </w:r>
      <w:proofErr w:type="spellEnd"/>
      <w:r>
        <w:t>].</w:t>
      </w:r>
    </w:p>
    <w:p w14:paraId="38155B7F" w14:textId="77777777" w:rsidR="006F4FFE" w:rsidRDefault="006F4FFE" w:rsidP="006F4FFE">
      <w:proofErr w:type="spellStart"/>
      <w:r>
        <w:t>Aetie</w:t>
      </w:r>
      <w:proofErr w:type="spellEnd"/>
      <w:r>
        <w:t>, arhidiaconul și primicerul notarilor a luat-o și a citit:</w:t>
      </w:r>
    </w:p>
    <w:p w14:paraId="2663EBF5" w14:textId="77777777" w:rsidR="006F4FFE" w:rsidRDefault="006F4FFE" w:rsidP="006F4FFE"/>
    <w:p w14:paraId="625FE128" w14:textId="77777777" w:rsidR="006F4FFE" w:rsidRDefault="006F4FFE" w:rsidP="006F4FFE">
      <w:r w:rsidRPr="000143CA">
        <w:rPr>
          <w:b/>
          <w:bCs/>
        </w:rPr>
        <w:t>5)</w:t>
      </w:r>
      <w:r>
        <w:rPr>
          <w:b/>
          <w:bCs/>
        </w:rPr>
        <w:t xml:space="preserve">    </w:t>
      </w:r>
      <w:r w:rsidRPr="000143CA">
        <w:t>„</w:t>
      </w:r>
      <w:r>
        <w:t xml:space="preserve">Sfântului sinod ecumenic, adunat prin porunca </w:t>
      </w:r>
      <w:proofErr w:type="spellStart"/>
      <w:r>
        <w:t>preacucernicilor</w:t>
      </w:r>
      <w:proofErr w:type="spellEnd"/>
      <w:r>
        <w:t xml:space="preserve"> noștri Împărați în cetatea Calcedon din Bitinia, de la Eusebiu, episcopul </w:t>
      </w:r>
      <w:proofErr w:type="spellStart"/>
      <w:r>
        <w:t>Dorileului</w:t>
      </w:r>
      <w:proofErr w:type="spellEnd"/>
      <w:r>
        <w:t xml:space="preserve">. </w:t>
      </w:r>
    </w:p>
    <w:p w14:paraId="134D9C7E" w14:textId="77777777" w:rsidR="006F4FFE" w:rsidRDefault="006F4FFE" w:rsidP="006F4FFE">
      <w:r>
        <w:t xml:space="preserve">        [În această scrisoare] vorbesc atât pentru mine cât și pentru Flavian cel întru sfinți, fostul episcop al Constantinopolului, și pentru credința ortodoxă. </w:t>
      </w:r>
    </w:p>
    <w:p w14:paraId="237942E6" w14:textId="77777777" w:rsidR="006F4FFE" w:rsidRDefault="006F4FFE" w:rsidP="006F4FFE">
      <w:r>
        <w:t xml:space="preserve">        Cunoscând caracterul iubitor de Dumnezeu al Sfinției Voastre, care disprețuiește viclenia și pătimește împreună cu cei asupriți, abordăm dragostea voastră pentru a cere dreptate, după ce am suferit multe lucruri cumplite, împotriva oricărei bune rânduieli, din partea </w:t>
      </w:r>
      <w:proofErr w:type="spellStart"/>
      <w:r>
        <w:t>multevlaviosului</w:t>
      </w:r>
      <w:proofErr w:type="spellEnd"/>
      <w:r>
        <w:t xml:space="preserve"> </w:t>
      </w:r>
      <w:proofErr w:type="spellStart"/>
      <w:r>
        <w:t>Dioscor</w:t>
      </w:r>
      <w:proofErr w:type="spellEnd"/>
      <w:r>
        <w:t xml:space="preserve">, episcopul Alexandriei; voi dezvolta problema de față în următoarele rânduri. </w:t>
      </w:r>
    </w:p>
    <w:p w14:paraId="7E084313" w14:textId="77777777" w:rsidR="006F4FFE" w:rsidRDefault="006F4FFE" w:rsidP="006F4FFE">
      <w:r>
        <w:t xml:space="preserve">        Când sfântul vostru sinod, împreună cu preastrăluciții și </w:t>
      </w:r>
      <w:proofErr w:type="spellStart"/>
      <w:r>
        <w:t>preadistinșii</w:t>
      </w:r>
      <w:proofErr w:type="spellEnd"/>
      <w:r>
        <w:t xml:space="preserve"> dregători și preaînaltul Senat,</w:t>
      </w:r>
      <w:r w:rsidRPr="00C43DA8">
        <w:t xml:space="preserve"> </w:t>
      </w:r>
      <w:r>
        <w:t xml:space="preserve">s-a întrunit recent în această măreață și sfântă biserică, a audiat petiția noastră predată </w:t>
      </w:r>
      <w:proofErr w:type="spellStart"/>
      <w:r>
        <w:t>preacucernicilor</w:t>
      </w:r>
      <w:proofErr w:type="spellEnd"/>
      <w:r>
        <w:t xml:space="preserve"> noștri Împărați împotriva </w:t>
      </w:r>
      <w:proofErr w:type="spellStart"/>
      <w:r>
        <w:t>multevlaviosului</w:t>
      </w:r>
      <w:proofErr w:type="spellEnd"/>
      <w:r>
        <w:t xml:space="preserve"> episcop </w:t>
      </w:r>
      <w:proofErr w:type="spellStart"/>
      <w:r>
        <w:t>Dioscor</w:t>
      </w:r>
      <w:proofErr w:type="spellEnd"/>
      <w:r>
        <w:t xml:space="preserve">. După ce v-am prezentat-o, ați luat la cunoștință disputa noastră și ați luat seama la obrăzniciile săvârșite de </w:t>
      </w:r>
      <w:proofErr w:type="spellStart"/>
      <w:r>
        <w:t>Dioscor</w:t>
      </w:r>
      <w:proofErr w:type="spellEnd"/>
      <w:r>
        <w:t xml:space="preserve"> împotriva mea, a lui Flavian cel întru sfinți, și a credinței ortodoxe. L-am acuzat pe </w:t>
      </w:r>
      <w:proofErr w:type="spellStart"/>
      <w:r>
        <w:t>Dioscor</w:t>
      </w:r>
      <w:proofErr w:type="spellEnd"/>
      <w:r>
        <w:t xml:space="preserve">, cel menționat înainte, că împărtășește gândirea lui </w:t>
      </w:r>
      <w:proofErr w:type="spellStart"/>
      <w:r>
        <w:t>Eutihie</w:t>
      </w:r>
      <w:proofErr w:type="spellEnd"/>
      <w:r>
        <w:t xml:space="preserve">, ereticul caterisit și anatemizat, și că, dorind să întărească învățătura greșită a aceluia în sinodul ce a avut loc recent în metropola din Efes, și adunând o mare mulțime dezordonată după ce a obținut autoritatea prin intermediul resurselor lui, pe cât i-a fost cu putință, a corupt dreapta credință și a introdus în Biserică aluatul unei erezii nemaiîntâlnite iar pe noi ne-a răpit de demnitatea preoției. Așadar, când a avut loc ședința voastră de examinare, după cum știe dragostea voastră, am demonstrat că </w:t>
      </w:r>
      <w:proofErr w:type="spellStart"/>
      <w:r>
        <w:t>Dioscor</w:t>
      </w:r>
      <w:proofErr w:type="spellEnd"/>
      <w:r>
        <w:t xml:space="preserve">, cel menționat înainte, cugetă lucruri străine credinței ortodoxe, că nu mi-a îngăduit să mă alătur sinodului convocat în metropola din Efes pentru a-mi prezenta apărarea, și nu i-a îngăduit nici lui Flavian cel întru sfinți, fostul episcop al Constantinopolului, pentru care și redactez scrisoarea, să se folosească de dreptul lui de apărare la momentul cuvenit. Pe lângă acestea, a introdus în minute declarații pe care membrii sinodului de atunci nu le-au făcut, a </w:t>
      </w:r>
      <w:r>
        <w:lastRenderedPageBreak/>
        <w:t xml:space="preserve">pregătit foi goale pentru semnare și a săvârșit toată nedreptatea față de credință, de dumnezeieștile canoane și față de buna rânduială a legilor. De aceea, vă implor, căzând la picioarele Sfinției Voastre, aveți milă față de noi, preasfințiți părinți, și de vreme ce încă vă amintiți evenimentele petrecute recent între noi și </w:t>
      </w:r>
      <w:proofErr w:type="spellStart"/>
      <w:r>
        <w:t>Dioscor</w:t>
      </w:r>
      <w:proofErr w:type="spellEnd"/>
      <w:r>
        <w:t>, cel menționat înainte, decretați ca toate cele săvârșite împotriva noastră să înceteze și să nu ne vatăme cu nimic minutele alcătuite cu nedreptate împotriva noastră, să ne recăpătăm demnitatea preoțească, să anatemizați dogma lui denaturată, să întăriți învățătura credinței, iar acela să plătească pentru nesăbuințele lui, așa încât să devină o pildă pentru tot restul vieții și astfel să îi îndrepte pe toți cei care încearcă să urmeze acțiunile lui. Dacă vom dobândi acest lucru, vom mulțumi neîncetat Sfinției Voastre.</w:t>
      </w:r>
    </w:p>
    <w:p w14:paraId="1E0221B9" w14:textId="77777777" w:rsidR="006F4FFE" w:rsidRDefault="006F4FFE" w:rsidP="006F4FFE">
      <w:r>
        <w:t xml:space="preserve">Eusebiu, episcopul </w:t>
      </w:r>
      <w:proofErr w:type="spellStart"/>
      <w:r>
        <w:t>Dorileului</w:t>
      </w:r>
      <w:proofErr w:type="spellEnd"/>
      <w:r>
        <w:t xml:space="preserve"> din eparhia </w:t>
      </w:r>
      <w:proofErr w:type="spellStart"/>
      <w:r>
        <w:t>Frigia</w:t>
      </w:r>
      <w:proofErr w:type="spellEnd"/>
      <w:r>
        <w:t xml:space="preserve"> </w:t>
      </w:r>
      <w:proofErr w:type="spellStart"/>
      <w:r>
        <w:t>Salutaris</w:t>
      </w:r>
      <w:proofErr w:type="spellEnd"/>
      <w:r>
        <w:t>, am predat această petiție, semnată cu mâna mea.”</w:t>
      </w:r>
    </w:p>
    <w:p w14:paraId="52D46663" w14:textId="77777777" w:rsidR="006F4FFE" w:rsidRDefault="006F4FFE" w:rsidP="006F4FFE"/>
    <w:p w14:paraId="3968B5F0" w14:textId="77777777" w:rsidR="006F4FFE" w:rsidRDefault="006F4FFE" w:rsidP="006F4FFE">
      <w:r w:rsidRPr="00531474">
        <w:rPr>
          <w:b/>
          <w:bCs/>
        </w:rPr>
        <w:t>6)</w:t>
      </w:r>
      <w:r>
        <w:t>După citire, episcopul Eusebiu a spus: Cer ca adversarul meu să fie chemat în fața mea.</w:t>
      </w:r>
    </w:p>
    <w:p w14:paraId="01188717" w14:textId="77777777" w:rsidR="006F4FFE" w:rsidRDefault="006F4FFE" w:rsidP="006F4FFE">
      <w:r w:rsidRPr="00531474">
        <w:rPr>
          <w:b/>
          <w:bCs/>
        </w:rPr>
        <w:t>7)</w:t>
      </w:r>
      <w:proofErr w:type="spellStart"/>
      <w:r>
        <w:t>Aetie</w:t>
      </w:r>
      <w:proofErr w:type="spellEnd"/>
      <w:r>
        <w:t xml:space="preserve">, arhidiaconul și prim-notarul, a spus: Precum ați ordonat, diaconii </w:t>
      </w:r>
      <w:proofErr w:type="spellStart"/>
      <w:r>
        <w:t>Domninus</w:t>
      </w:r>
      <w:proofErr w:type="spellEnd"/>
      <w:r>
        <w:t xml:space="preserve"> și Chiriac au plecat deja de aici înainte de sinod spre </w:t>
      </w:r>
      <w:proofErr w:type="spellStart"/>
      <w:r>
        <w:t>multevlaviosul</w:t>
      </w:r>
      <w:proofErr w:type="spellEnd"/>
      <w:r>
        <w:t xml:space="preserve"> episcop </w:t>
      </w:r>
      <w:proofErr w:type="spellStart"/>
      <w:r>
        <w:t>Dioscor</w:t>
      </w:r>
      <w:proofErr w:type="spellEnd"/>
      <w:r>
        <w:t xml:space="preserve">, ca și spre ceilalți preasfințiți episcopi, și l-au îndemnat să se prezinte și el la adunare. Acesta le-a comunicat că dorește să vină, dar susține că nu îi este îngăduit de cei care îl păzesc. </w:t>
      </w:r>
    </w:p>
    <w:p w14:paraId="25033B19" w14:textId="77777777" w:rsidR="006F4FFE" w:rsidRDefault="006F4FFE" w:rsidP="006F4FFE">
      <w:r w:rsidRPr="00531474">
        <w:rPr>
          <w:b/>
          <w:bCs/>
        </w:rPr>
        <w:t>8)</w:t>
      </w:r>
      <w:proofErr w:type="spellStart"/>
      <w:r>
        <w:t>Pascasin</w:t>
      </w:r>
      <w:proofErr w:type="spellEnd"/>
      <w:r>
        <w:t xml:space="preserve">, episcopul, a spus: Din moment ce vedem că </w:t>
      </w:r>
      <w:proofErr w:type="spellStart"/>
      <w:r>
        <w:t>Dioscor</w:t>
      </w:r>
      <w:proofErr w:type="spellEnd"/>
      <w:r>
        <w:t xml:space="preserve">, preasfințitul episcop al Alexandriei, nu este prezent, să iasă </w:t>
      </w:r>
      <w:proofErr w:type="spellStart"/>
      <w:r>
        <w:t>multevlavioșii</w:t>
      </w:r>
      <w:proofErr w:type="spellEnd"/>
      <w:r>
        <w:t xml:space="preserve"> clerici și să îl caute, dacă se află înaintea sinodului. </w:t>
      </w:r>
    </w:p>
    <w:p w14:paraId="07FEFB57" w14:textId="77777777" w:rsidR="006F4FFE" w:rsidRDefault="006F4FFE" w:rsidP="006F4FFE">
      <w:r w:rsidRPr="00531474">
        <w:rPr>
          <w:b/>
          <w:bCs/>
        </w:rPr>
        <w:t>9)</w:t>
      </w:r>
      <w:proofErr w:type="spellStart"/>
      <w:r>
        <w:t>Aetie</w:t>
      </w:r>
      <w:proofErr w:type="spellEnd"/>
      <w:r>
        <w:t xml:space="preserve">, arhidiaconul și primicerul notarilor, a spus: După cum ați ordonat, preoții Epifanie și </w:t>
      </w:r>
      <w:proofErr w:type="spellStart"/>
      <w:r>
        <w:t>Elpidie</w:t>
      </w:r>
      <w:proofErr w:type="spellEnd"/>
      <w:r>
        <w:t xml:space="preserve"> au înconjurat această sfântă biserică în căutarea multiubitului de Dumnezeu </w:t>
      </w:r>
      <w:proofErr w:type="spellStart"/>
      <w:r>
        <w:t>Dioscor</w:t>
      </w:r>
      <w:proofErr w:type="spellEnd"/>
      <w:r>
        <w:t>, episcopul Alexandriei. Dacă vă este pe plac, să vină aici și să fie întrebați.</w:t>
      </w:r>
    </w:p>
    <w:p w14:paraId="5BFCDBA2" w14:textId="77777777" w:rsidR="006F4FFE" w:rsidRDefault="006F4FFE" w:rsidP="006F4FFE">
      <w:r w:rsidRPr="00531474">
        <w:rPr>
          <w:b/>
          <w:bCs/>
        </w:rPr>
        <w:t>10)</w:t>
      </w:r>
      <w:r>
        <w:t xml:space="preserve">Anatolie, episcopul Constantinopolului, Noua Roma, a spus: Să spună </w:t>
      </w:r>
      <w:proofErr w:type="spellStart"/>
      <w:r>
        <w:t>multevlavioșii</w:t>
      </w:r>
      <w:proofErr w:type="spellEnd"/>
      <w:r>
        <w:t xml:space="preserve"> preoți Epifanie și </w:t>
      </w:r>
      <w:proofErr w:type="spellStart"/>
      <w:r>
        <w:t>Elpidie</w:t>
      </w:r>
      <w:proofErr w:type="spellEnd"/>
      <w:r>
        <w:t xml:space="preserve"> dacă l-au căutat pe multiubitul de Dumnezeu episcop </w:t>
      </w:r>
      <w:proofErr w:type="spellStart"/>
      <w:r>
        <w:t>Dioscor</w:t>
      </w:r>
      <w:proofErr w:type="spellEnd"/>
      <w:r>
        <w:t>.</w:t>
      </w:r>
    </w:p>
    <w:p w14:paraId="0E82BFB1" w14:textId="77777777" w:rsidR="006F4FFE" w:rsidRDefault="006F4FFE" w:rsidP="006F4FFE">
      <w:r w:rsidRPr="00531474">
        <w:rPr>
          <w:b/>
          <w:bCs/>
        </w:rPr>
        <w:t>11)</w:t>
      </w:r>
      <w:r>
        <w:t xml:space="preserve">Preoții Epifanie și </w:t>
      </w:r>
      <w:proofErr w:type="spellStart"/>
      <w:r>
        <w:t>Elpidie</w:t>
      </w:r>
      <w:proofErr w:type="spellEnd"/>
      <w:r>
        <w:t xml:space="preserve"> au spus: Am înconjurat incinta acestui loc sfânt și nu l-am găsit. </w:t>
      </w:r>
    </w:p>
    <w:p w14:paraId="49009F66" w14:textId="77777777" w:rsidR="006F4FFE" w:rsidRDefault="006F4FFE" w:rsidP="006F4FFE">
      <w:r w:rsidRPr="00531474">
        <w:rPr>
          <w:b/>
          <w:bCs/>
        </w:rPr>
        <w:t>12)</w:t>
      </w:r>
      <w:r>
        <w:t>Anatolie, episcopul Constantinopolului, Noua Roma, a spus: Dacă este pe placul Sfinției Voastre, să fie trimiși la el câțiva multiubiți de Dumnezeu frați ai noștri și împreună-episcopi la locuința lui, pentru a-l înștiința să participe la acest sfânt sinod.</w:t>
      </w:r>
    </w:p>
    <w:p w14:paraId="37EFEB70" w14:textId="77777777" w:rsidR="006F4FFE" w:rsidRDefault="006F4FFE" w:rsidP="006F4FFE">
      <w:r w:rsidRPr="00D96D89">
        <w:rPr>
          <w:b/>
          <w:bCs/>
        </w:rPr>
        <w:t>13)</w:t>
      </w:r>
      <w:r>
        <w:t xml:space="preserve">Maxim, episcopul măreței cetăți Antiohia, a spus: Preasfințitul Arhiepiscop Anatolie a hotărât în chip drept, ca câțiva multiubiți de Dumnezeu episcopi să fie trimiși pentru a-l chema pe </w:t>
      </w:r>
      <w:r>
        <w:lastRenderedPageBreak/>
        <w:t>multiubitul de Dumnezeu episcop al măreței cetăți Alexandria, și să-i facă cunoscută acuzația adusă împotriva lui.</w:t>
      </w:r>
    </w:p>
    <w:p w14:paraId="0A280A4C" w14:textId="77777777" w:rsidR="006F4FFE" w:rsidRDefault="006F4FFE" w:rsidP="006F4FFE">
      <w:r w:rsidRPr="00D96D89">
        <w:rPr>
          <w:b/>
          <w:bCs/>
        </w:rPr>
        <w:t>14)</w:t>
      </w:r>
      <w:r>
        <w:t xml:space="preserve">Sfântul sinod a spus: Se cuvine să îi se aducă la cunoștință [acuzația] multiubitului de Dumnezeu episcop al măreței cetăți Alexandria; de aceea, să meargă multiubitul de Dumnezeu episcop Constantin, mitropolitul </w:t>
      </w:r>
      <w:proofErr w:type="spellStart"/>
      <w:r>
        <w:t>Bostrei</w:t>
      </w:r>
      <w:proofErr w:type="spellEnd"/>
      <w:r>
        <w:t xml:space="preserve">, </w:t>
      </w:r>
      <w:proofErr w:type="spellStart"/>
      <w:r>
        <w:t>Acacahie</w:t>
      </w:r>
      <w:proofErr w:type="spellEnd"/>
      <w:r>
        <w:t xml:space="preserve"> al </w:t>
      </w:r>
      <w:proofErr w:type="spellStart"/>
      <w:r>
        <w:t>Ariaratei</w:t>
      </w:r>
      <w:proofErr w:type="spellEnd"/>
      <w:r>
        <w:t xml:space="preserve"> și Attic al Zelei și să-l înștiințeze pe multiubitul de Dumnezeu episcop </w:t>
      </w:r>
      <w:proofErr w:type="spellStart"/>
      <w:r>
        <w:t>Dioscor</w:t>
      </w:r>
      <w:proofErr w:type="spellEnd"/>
      <w:r>
        <w:t xml:space="preserve"> să se prezinte la această sfântă adunare. </w:t>
      </w:r>
    </w:p>
    <w:p w14:paraId="3D1FBA96" w14:textId="77777777" w:rsidR="006F4FFE" w:rsidRDefault="006F4FFE" w:rsidP="006F4FFE">
      <w:r w:rsidRPr="00D96D89">
        <w:rPr>
          <w:b/>
          <w:bCs/>
        </w:rPr>
        <w:t>15)</w:t>
      </w:r>
      <w:r>
        <w:t xml:space="preserve">Au plecat </w:t>
      </w:r>
      <w:proofErr w:type="spellStart"/>
      <w:r>
        <w:t>multevlavioșii</w:t>
      </w:r>
      <w:proofErr w:type="spellEnd"/>
      <w:r>
        <w:t xml:space="preserve"> episcopi Constantin, Acachie și Attic, împreună cu </w:t>
      </w:r>
      <w:proofErr w:type="spellStart"/>
      <w:r>
        <w:t>Imerie</w:t>
      </w:r>
      <w:proofErr w:type="spellEnd"/>
      <w:r>
        <w:t xml:space="preserve">, lectorul și notarul. După ce s-au întors, </w:t>
      </w:r>
      <w:proofErr w:type="spellStart"/>
      <w:r>
        <w:t>Aetie</w:t>
      </w:r>
      <w:proofErr w:type="spellEnd"/>
      <w:r>
        <w:t xml:space="preserve">, arhidiaconul și primicerul notarilor, a spus: Sunt aici preasfințiții episcopi Constantin, mitropolitul </w:t>
      </w:r>
      <w:proofErr w:type="spellStart"/>
      <w:r>
        <w:t>Bostrei</w:t>
      </w:r>
      <w:proofErr w:type="spellEnd"/>
      <w:r>
        <w:t xml:space="preserve">, Acachie al </w:t>
      </w:r>
      <w:proofErr w:type="spellStart"/>
      <w:r>
        <w:t>Ariaratei</w:t>
      </w:r>
      <w:proofErr w:type="spellEnd"/>
      <w:r>
        <w:t xml:space="preserve"> și Attic al Zelei, care au fost trimiși cu puțin timp în urmă de Sfinția Voastră către multiubitul de Dumnezeu </w:t>
      </w:r>
      <w:proofErr w:type="spellStart"/>
      <w:r>
        <w:t>Dioscor</w:t>
      </w:r>
      <w:proofErr w:type="spellEnd"/>
      <w:r>
        <w:t>, episcopul Alexandriei. Aducem acest lucru la cunoștința Sfinției Voastre.</w:t>
      </w:r>
    </w:p>
    <w:p w14:paraId="0545D015" w14:textId="77777777" w:rsidR="006F4FFE" w:rsidRDefault="006F4FFE" w:rsidP="006F4FFE">
      <w:r w:rsidRPr="00D96D89">
        <w:rPr>
          <w:b/>
          <w:bCs/>
        </w:rPr>
        <w:t>16)</w:t>
      </w:r>
      <w:r>
        <w:t xml:space="preserve">Anatolie, episcopul Constantinopolului, Noua Roma, a spus: Să binevoiască multiubiții de Dumnezeu episcopi să informeze acest sfânt sinod despre răspunsul primit din partea multiubitului de Dumnezeu episcop </w:t>
      </w:r>
      <w:proofErr w:type="spellStart"/>
      <w:r>
        <w:t>Dioscor</w:t>
      </w:r>
      <w:proofErr w:type="spellEnd"/>
      <w:r>
        <w:t xml:space="preserve">. </w:t>
      </w:r>
    </w:p>
    <w:p w14:paraId="624C62F5" w14:textId="77777777" w:rsidR="006F4FFE" w:rsidRDefault="006F4FFE" w:rsidP="006F4FFE">
      <w:r w:rsidRPr="00D96D89">
        <w:rPr>
          <w:b/>
          <w:bCs/>
        </w:rPr>
        <w:t>17)</w:t>
      </w:r>
      <w:r>
        <w:t xml:space="preserve">Constantin, episcopul </w:t>
      </w:r>
      <w:proofErr w:type="spellStart"/>
      <w:r>
        <w:t>Bostrei</w:t>
      </w:r>
      <w:proofErr w:type="spellEnd"/>
      <w:r>
        <w:t xml:space="preserve">, a spus: Potrivit ordinului Sfinției Voastre am mers la multiubitul de Dumnezeu episcop </w:t>
      </w:r>
      <w:proofErr w:type="spellStart"/>
      <w:r>
        <w:t>Dioscor</w:t>
      </w:r>
      <w:proofErr w:type="spellEnd"/>
      <w:r>
        <w:t xml:space="preserve"> al Alexandriei. I-am comunicat în scris conform instrucțiunilor pe care le-am primit și îl rugăm pe </w:t>
      </w:r>
      <w:proofErr w:type="spellStart"/>
      <w:r>
        <w:t>Imerie</w:t>
      </w:r>
      <w:proofErr w:type="spellEnd"/>
      <w:r>
        <w:t>, lectorul care a fost prezent cu noi și a consemnat totul, să precizeze ce lucruri am spus noi și care a fost răspunsul pe care ni l-a dat.</w:t>
      </w:r>
    </w:p>
    <w:p w14:paraId="277D4D16" w14:textId="77777777" w:rsidR="006F4FFE" w:rsidRDefault="006F4FFE" w:rsidP="006F4FFE">
      <w:r w:rsidRPr="00D96D89">
        <w:rPr>
          <w:b/>
          <w:bCs/>
        </w:rPr>
        <w:t>18)</w:t>
      </w:r>
      <w:proofErr w:type="spellStart"/>
      <w:r>
        <w:t>Pascasin</w:t>
      </w:r>
      <w:proofErr w:type="spellEnd"/>
      <w:r>
        <w:t xml:space="preserve">, episcopul, a spus printr-un interpret: Să citească notarul prezent </w:t>
      </w:r>
      <w:proofErr w:type="spellStart"/>
      <w:r>
        <w:t>Imerie</w:t>
      </w:r>
      <w:proofErr w:type="spellEnd"/>
      <w:r>
        <w:t xml:space="preserve">, potrivit declarației multiubitului de Dumnezeu frate al nostru și împreună-episcop, răspunsul episcopului </w:t>
      </w:r>
      <w:proofErr w:type="spellStart"/>
      <w:r>
        <w:t>Dioscor</w:t>
      </w:r>
      <w:proofErr w:type="spellEnd"/>
      <w:r>
        <w:t>, pentru a putea acest fericit sinod să se sfătuiască împreună, așa cum se cuvine, și să decidă ce trebuie făcut.</w:t>
      </w:r>
    </w:p>
    <w:p w14:paraId="76C67CC3" w14:textId="77777777" w:rsidR="00797970" w:rsidRDefault="00797970"/>
    <w:sectPr w:rsidR="007979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FFE"/>
    <w:rsid w:val="00052A8A"/>
    <w:rsid w:val="002937D5"/>
    <w:rsid w:val="00634D5D"/>
    <w:rsid w:val="006F4FFE"/>
    <w:rsid w:val="00797970"/>
    <w:rsid w:val="00B016BF"/>
    <w:rsid w:val="00CD30FE"/>
    <w:rsid w:val="00FA6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F2EC5"/>
  <w15:chartTrackingRefBased/>
  <w15:docId w15:val="{E7CF0252-5EE8-4EC9-B764-5217ACB77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FFE"/>
    <w:rPr>
      <w:lang w:val="ro-RO"/>
    </w:rPr>
  </w:style>
  <w:style w:type="paragraph" w:styleId="Titlu1">
    <w:name w:val="heading 1"/>
    <w:basedOn w:val="Normal"/>
    <w:next w:val="Normal"/>
    <w:link w:val="Titlu1Caracter"/>
    <w:uiPriority w:val="9"/>
    <w:qFormat/>
    <w:rsid w:val="006F4FFE"/>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Titlu2">
    <w:name w:val="heading 2"/>
    <w:basedOn w:val="Normal"/>
    <w:next w:val="Normal"/>
    <w:link w:val="Titlu2Caracter"/>
    <w:uiPriority w:val="9"/>
    <w:semiHidden/>
    <w:unhideWhenUsed/>
    <w:qFormat/>
    <w:rsid w:val="006F4FFE"/>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paragraph" w:styleId="Titlu3">
    <w:name w:val="heading 3"/>
    <w:basedOn w:val="Normal"/>
    <w:next w:val="Normal"/>
    <w:link w:val="Titlu3Caracter"/>
    <w:uiPriority w:val="9"/>
    <w:semiHidden/>
    <w:unhideWhenUsed/>
    <w:qFormat/>
    <w:rsid w:val="006F4FFE"/>
    <w:pPr>
      <w:keepNext/>
      <w:keepLines/>
      <w:spacing w:before="160" w:after="80"/>
      <w:outlineLvl w:val="2"/>
    </w:pPr>
    <w:rPr>
      <w:rFonts w:eastAsiaTheme="majorEastAsia" w:cstheme="majorBidi"/>
      <w:color w:val="2F5496" w:themeColor="accent1" w:themeShade="BF"/>
      <w:sz w:val="28"/>
      <w:szCs w:val="28"/>
      <w:lang w:val="en-US"/>
    </w:rPr>
  </w:style>
  <w:style w:type="paragraph" w:styleId="Titlu4">
    <w:name w:val="heading 4"/>
    <w:basedOn w:val="Normal"/>
    <w:next w:val="Normal"/>
    <w:link w:val="Titlu4Caracter"/>
    <w:uiPriority w:val="9"/>
    <w:semiHidden/>
    <w:unhideWhenUsed/>
    <w:qFormat/>
    <w:rsid w:val="006F4FFE"/>
    <w:pPr>
      <w:keepNext/>
      <w:keepLines/>
      <w:spacing w:before="80" w:after="40"/>
      <w:outlineLvl w:val="3"/>
    </w:pPr>
    <w:rPr>
      <w:rFonts w:eastAsiaTheme="majorEastAsia" w:cstheme="majorBidi"/>
      <w:i/>
      <w:iCs/>
      <w:color w:val="2F5496" w:themeColor="accent1" w:themeShade="BF"/>
      <w:lang w:val="en-US"/>
    </w:rPr>
  </w:style>
  <w:style w:type="paragraph" w:styleId="Titlu5">
    <w:name w:val="heading 5"/>
    <w:basedOn w:val="Normal"/>
    <w:next w:val="Normal"/>
    <w:link w:val="Titlu5Caracter"/>
    <w:uiPriority w:val="9"/>
    <w:semiHidden/>
    <w:unhideWhenUsed/>
    <w:qFormat/>
    <w:rsid w:val="006F4FFE"/>
    <w:pPr>
      <w:keepNext/>
      <w:keepLines/>
      <w:spacing w:before="80" w:after="40"/>
      <w:outlineLvl w:val="4"/>
    </w:pPr>
    <w:rPr>
      <w:rFonts w:eastAsiaTheme="majorEastAsia" w:cstheme="majorBidi"/>
      <w:color w:val="2F5496" w:themeColor="accent1" w:themeShade="BF"/>
      <w:lang w:val="en-US"/>
    </w:rPr>
  </w:style>
  <w:style w:type="paragraph" w:styleId="Titlu6">
    <w:name w:val="heading 6"/>
    <w:basedOn w:val="Normal"/>
    <w:next w:val="Normal"/>
    <w:link w:val="Titlu6Caracter"/>
    <w:uiPriority w:val="9"/>
    <w:semiHidden/>
    <w:unhideWhenUsed/>
    <w:qFormat/>
    <w:rsid w:val="006F4FFE"/>
    <w:pPr>
      <w:keepNext/>
      <w:keepLines/>
      <w:spacing w:before="40" w:after="0"/>
      <w:outlineLvl w:val="5"/>
    </w:pPr>
    <w:rPr>
      <w:rFonts w:eastAsiaTheme="majorEastAsia" w:cstheme="majorBidi"/>
      <w:i/>
      <w:iCs/>
      <w:color w:val="595959" w:themeColor="text1" w:themeTint="A6"/>
      <w:lang w:val="en-US"/>
    </w:rPr>
  </w:style>
  <w:style w:type="paragraph" w:styleId="Titlu7">
    <w:name w:val="heading 7"/>
    <w:basedOn w:val="Normal"/>
    <w:next w:val="Normal"/>
    <w:link w:val="Titlu7Caracter"/>
    <w:uiPriority w:val="9"/>
    <w:semiHidden/>
    <w:unhideWhenUsed/>
    <w:qFormat/>
    <w:rsid w:val="006F4FFE"/>
    <w:pPr>
      <w:keepNext/>
      <w:keepLines/>
      <w:spacing w:before="40" w:after="0"/>
      <w:outlineLvl w:val="6"/>
    </w:pPr>
    <w:rPr>
      <w:rFonts w:eastAsiaTheme="majorEastAsia" w:cstheme="majorBidi"/>
      <w:color w:val="595959" w:themeColor="text1" w:themeTint="A6"/>
      <w:lang w:val="en-US"/>
    </w:rPr>
  </w:style>
  <w:style w:type="paragraph" w:styleId="Titlu8">
    <w:name w:val="heading 8"/>
    <w:basedOn w:val="Normal"/>
    <w:next w:val="Normal"/>
    <w:link w:val="Titlu8Caracter"/>
    <w:uiPriority w:val="9"/>
    <w:semiHidden/>
    <w:unhideWhenUsed/>
    <w:qFormat/>
    <w:rsid w:val="006F4FFE"/>
    <w:pPr>
      <w:keepNext/>
      <w:keepLines/>
      <w:spacing w:after="0"/>
      <w:outlineLvl w:val="7"/>
    </w:pPr>
    <w:rPr>
      <w:rFonts w:eastAsiaTheme="majorEastAsia" w:cstheme="majorBidi"/>
      <w:i/>
      <w:iCs/>
      <w:color w:val="272727" w:themeColor="text1" w:themeTint="D8"/>
      <w:lang w:val="en-US"/>
    </w:rPr>
  </w:style>
  <w:style w:type="paragraph" w:styleId="Titlu9">
    <w:name w:val="heading 9"/>
    <w:basedOn w:val="Normal"/>
    <w:next w:val="Normal"/>
    <w:link w:val="Titlu9Caracter"/>
    <w:uiPriority w:val="9"/>
    <w:semiHidden/>
    <w:unhideWhenUsed/>
    <w:qFormat/>
    <w:rsid w:val="006F4FFE"/>
    <w:pPr>
      <w:keepNext/>
      <w:keepLines/>
      <w:spacing w:after="0"/>
      <w:outlineLvl w:val="8"/>
    </w:pPr>
    <w:rPr>
      <w:rFonts w:eastAsiaTheme="majorEastAsia" w:cstheme="majorBidi"/>
      <w:color w:val="272727" w:themeColor="text1" w:themeTint="D8"/>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F4FFE"/>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6F4FFE"/>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6F4FFE"/>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6F4FFE"/>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6F4FFE"/>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6F4FF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F4FF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F4FF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F4FFE"/>
    <w:rPr>
      <w:rFonts w:eastAsiaTheme="majorEastAsia" w:cstheme="majorBidi"/>
      <w:color w:val="272727" w:themeColor="text1" w:themeTint="D8"/>
    </w:rPr>
  </w:style>
  <w:style w:type="paragraph" w:styleId="Titlu">
    <w:name w:val="Title"/>
    <w:basedOn w:val="Normal"/>
    <w:next w:val="Normal"/>
    <w:link w:val="TitluCaracter"/>
    <w:uiPriority w:val="10"/>
    <w:qFormat/>
    <w:rsid w:val="006F4FFE"/>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uCaracter">
    <w:name w:val="Titlu Caracter"/>
    <w:basedOn w:val="Fontdeparagrafimplicit"/>
    <w:link w:val="Titlu"/>
    <w:uiPriority w:val="10"/>
    <w:rsid w:val="006F4FF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F4FFE"/>
    <w:pPr>
      <w:numPr>
        <w:ilvl w:val="1"/>
      </w:numPr>
    </w:pPr>
    <w:rPr>
      <w:rFonts w:eastAsiaTheme="majorEastAsia" w:cstheme="majorBidi"/>
      <w:color w:val="595959" w:themeColor="text1" w:themeTint="A6"/>
      <w:spacing w:val="15"/>
      <w:sz w:val="28"/>
      <w:szCs w:val="28"/>
      <w:lang w:val="en-US"/>
    </w:rPr>
  </w:style>
  <w:style w:type="character" w:customStyle="1" w:styleId="SubtitluCaracter">
    <w:name w:val="Subtitlu Caracter"/>
    <w:basedOn w:val="Fontdeparagrafimplicit"/>
    <w:link w:val="Subtitlu"/>
    <w:uiPriority w:val="11"/>
    <w:rsid w:val="006F4FF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F4FFE"/>
    <w:pPr>
      <w:spacing w:before="160"/>
      <w:jc w:val="center"/>
    </w:pPr>
    <w:rPr>
      <w:i/>
      <w:iCs/>
      <w:color w:val="404040" w:themeColor="text1" w:themeTint="BF"/>
      <w:lang w:val="en-US"/>
    </w:rPr>
  </w:style>
  <w:style w:type="character" w:customStyle="1" w:styleId="CitatCaracter">
    <w:name w:val="Citat Caracter"/>
    <w:basedOn w:val="Fontdeparagrafimplicit"/>
    <w:link w:val="Citat"/>
    <w:uiPriority w:val="29"/>
    <w:rsid w:val="006F4FFE"/>
    <w:rPr>
      <w:i/>
      <w:iCs/>
      <w:color w:val="404040" w:themeColor="text1" w:themeTint="BF"/>
    </w:rPr>
  </w:style>
  <w:style w:type="paragraph" w:styleId="Listparagraf">
    <w:name w:val="List Paragraph"/>
    <w:basedOn w:val="Normal"/>
    <w:uiPriority w:val="34"/>
    <w:qFormat/>
    <w:rsid w:val="006F4FFE"/>
    <w:pPr>
      <w:ind w:left="720"/>
      <w:contextualSpacing/>
    </w:pPr>
    <w:rPr>
      <w:lang w:val="en-US"/>
    </w:rPr>
  </w:style>
  <w:style w:type="character" w:styleId="Accentuareintens">
    <w:name w:val="Intense Emphasis"/>
    <w:basedOn w:val="Fontdeparagrafimplicit"/>
    <w:uiPriority w:val="21"/>
    <w:qFormat/>
    <w:rsid w:val="006F4FFE"/>
    <w:rPr>
      <w:i/>
      <w:iCs/>
      <w:color w:val="2F5496" w:themeColor="accent1" w:themeShade="BF"/>
    </w:rPr>
  </w:style>
  <w:style w:type="paragraph" w:styleId="Citatintens">
    <w:name w:val="Intense Quote"/>
    <w:basedOn w:val="Normal"/>
    <w:next w:val="Normal"/>
    <w:link w:val="CitatintensCaracter"/>
    <w:uiPriority w:val="30"/>
    <w:qFormat/>
    <w:rsid w:val="006F4F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US"/>
    </w:rPr>
  </w:style>
  <w:style w:type="character" w:customStyle="1" w:styleId="CitatintensCaracter">
    <w:name w:val="Citat intens Caracter"/>
    <w:basedOn w:val="Fontdeparagrafimplicit"/>
    <w:link w:val="Citatintens"/>
    <w:uiPriority w:val="30"/>
    <w:rsid w:val="006F4FFE"/>
    <w:rPr>
      <w:i/>
      <w:iCs/>
      <w:color w:val="2F5496" w:themeColor="accent1" w:themeShade="BF"/>
    </w:rPr>
  </w:style>
  <w:style w:type="character" w:styleId="Referireintens">
    <w:name w:val="Intense Reference"/>
    <w:basedOn w:val="Fontdeparagrafimplicit"/>
    <w:uiPriority w:val="32"/>
    <w:qFormat/>
    <w:rsid w:val="006F4F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1972</Words>
  <Characters>12200</Characters>
  <Application>Microsoft Office Word</Application>
  <DocSecurity>0</DocSecurity>
  <Lines>162</Lines>
  <Paragraphs>25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 ....</cp:lastModifiedBy>
  <cp:revision>3</cp:revision>
  <dcterms:created xsi:type="dcterms:W3CDTF">2026-03-18T17:56:00Z</dcterms:created>
  <dcterms:modified xsi:type="dcterms:W3CDTF">2026-03-19T07:15:00Z</dcterms:modified>
</cp:coreProperties>
</file>