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73FC" w14:textId="77777777" w:rsidR="008B2E80" w:rsidRPr="00B833A0" w:rsidRDefault="008B2E80" w:rsidP="008B2E80">
      <w:pPr>
        <w:rPr>
          <w:i/>
          <w:iCs/>
        </w:rPr>
      </w:pPr>
      <w:r w:rsidRPr="00B833A0">
        <w:rPr>
          <w:b/>
          <w:bCs/>
          <w:i/>
          <w:iCs/>
        </w:rPr>
        <w:t>885)</w:t>
      </w:r>
      <w:r w:rsidRPr="00B833A0">
        <w:rPr>
          <w:i/>
          <w:iCs/>
        </w:rPr>
        <w:t xml:space="preserve">Ioan, preotul și prim-notarul, a spus: Clericii și monahii mănăstirii aflate sub </w:t>
      </w:r>
      <w:r>
        <w:rPr>
          <w:i/>
          <w:iCs/>
        </w:rPr>
        <w:t>păstorirea</w:t>
      </w:r>
      <w:r w:rsidRPr="00B833A0">
        <w:rPr>
          <w:i/>
          <w:iCs/>
        </w:rPr>
        <w:t xml:space="preserve"> </w:t>
      </w:r>
      <w:proofErr w:type="spellStart"/>
      <w:r w:rsidRPr="00B833A0">
        <w:rPr>
          <w:i/>
          <w:iCs/>
        </w:rPr>
        <w:t>multevlaviosului</w:t>
      </w:r>
      <w:proofErr w:type="spellEnd"/>
      <w:r w:rsidRPr="00B833A0">
        <w:rPr>
          <w:i/>
          <w:iCs/>
        </w:rPr>
        <w:t xml:space="preserve"> preot și arhimandrit </w:t>
      </w:r>
      <w:proofErr w:type="spellStart"/>
      <w:r w:rsidRPr="00B833A0">
        <w:rPr>
          <w:i/>
          <w:iCs/>
        </w:rPr>
        <w:t>Eutihie</w:t>
      </w:r>
      <w:proofErr w:type="spellEnd"/>
      <w:r w:rsidRPr="00B833A0">
        <w:rPr>
          <w:i/>
          <w:iCs/>
        </w:rPr>
        <w:t xml:space="preserve"> au adus o petiție acestui sfânt sinod pe care o vom citi, dacă ordonă Cuvioșia Voastră.</w:t>
      </w:r>
    </w:p>
    <w:p w14:paraId="29AE59E6" w14:textId="77777777" w:rsidR="008B2E80" w:rsidRPr="00B833A0" w:rsidRDefault="008B2E80" w:rsidP="008B2E80">
      <w:pPr>
        <w:rPr>
          <w:i/>
          <w:iCs/>
        </w:rPr>
      </w:pPr>
      <w:r w:rsidRPr="00B833A0">
        <w:rPr>
          <w:b/>
          <w:bCs/>
          <w:i/>
          <w:iCs/>
        </w:rPr>
        <w:t>886)</w:t>
      </w:r>
      <w:r w:rsidRPr="00B833A0">
        <w:rPr>
          <w:i/>
          <w:iCs/>
        </w:rPr>
        <w:t xml:space="preserve">Eusebiu, episcopul </w:t>
      </w:r>
      <w:proofErr w:type="spellStart"/>
      <w:r w:rsidRPr="00B833A0">
        <w:rPr>
          <w:i/>
          <w:iCs/>
        </w:rPr>
        <w:t>Anghirei</w:t>
      </w:r>
      <w:proofErr w:type="spellEnd"/>
      <w:r w:rsidRPr="00B833A0">
        <w:rPr>
          <w:i/>
          <w:iCs/>
        </w:rPr>
        <w:t xml:space="preserve"> din </w:t>
      </w:r>
      <w:proofErr w:type="spellStart"/>
      <w:r w:rsidRPr="00B833A0">
        <w:rPr>
          <w:i/>
          <w:iCs/>
        </w:rPr>
        <w:t>Galatia</w:t>
      </w:r>
      <w:proofErr w:type="spellEnd"/>
      <w:r w:rsidRPr="00B833A0">
        <w:rPr>
          <w:i/>
          <w:iCs/>
        </w:rPr>
        <w:t>, a spus: Să fie primită petiția și să se citească.</w:t>
      </w:r>
    </w:p>
    <w:p w14:paraId="20BB8DBF" w14:textId="77777777" w:rsidR="008B2E80" w:rsidRPr="00B833A0" w:rsidRDefault="008B2E80" w:rsidP="008B2E80">
      <w:pPr>
        <w:rPr>
          <w:i/>
          <w:iCs/>
        </w:rPr>
      </w:pPr>
      <w:r w:rsidRPr="00B833A0">
        <w:rPr>
          <w:i/>
          <w:iCs/>
        </w:rPr>
        <w:t>Ioan, preotul și notarul, a citit:</w:t>
      </w:r>
    </w:p>
    <w:p w14:paraId="56398CE9" w14:textId="77777777" w:rsidR="008B2E80" w:rsidRPr="00B833A0" w:rsidRDefault="008B2E80" w:rsidP="008B2E80">
      <w:pPr>
        <w:rPr>
          <w:i/>
          <w:iCs/>
        </w:rPr>
      </w:pPr>
    </w:p>
    <w:p w14:paraId="78DFAD25" w14:textId="77777777" w:rsidR="008B2E80" w:rsidRDefault="008B2E80" w:rsidP="008B2E80">
      <w:pPr>
        <w:rPr>
          <w:i/>
          <w:iCs/>
        </w:rPr>
      </w:pPr>
      <w:r w:rsidRPr="00B833A0">
        <w:rPr>
          <w:b/>
          <w:bCs/>
          <w:i/>
          <w:iCs/>
        </w:rPr>
        <w:t>887)</w:t>
      </w:r>
      <w:r w:rsidRPr="00B833A0">
        <w:rPr>
          <w:i/>
          <w:iCs/>
        </w:rPr>
        <w:t xml:space="preserve">„Către sfântul sinod ecumenic cel iubit de Dumnezeu, adunat în metropola din Efes, de la preotul </w:t>
      </w:r>
      <w:proofErr w:type="spellStart"/>
      <w:r w:rsidRPr="00B833A0">
        <w:rPr>
          <w:i/>
          <w:iCs/>
        </w:rPr>
        <w:t>Narsus</w:t>
      </w:r>
      <w:proofErr w:type="spellEnd"/>
      <w:r w:rsidRPr="00B833A0">
        <w:rPr>
          <w:i/>
          <w:iCs/>
        </w:rPr>
        <w:t xml:space="preserve">, Timotei, Eusebiu, Constantin și restul diaconilor, subdiaconilor și a tuturor monahilor ce </w:t>
      </w:r>
      <w:r>
        <w:rPr>
          <w:i/>
          <w:iCs/>
        </w:rPr>
        <w:t>slujesc</w:t>
      </w:r>
      <w:r w:rsidRPr="00B833A0">
        <w:rPr>
          <w:i/>
          <w:iCs/>
        </w:rPr>
        <w:t xml:space="preserve"> sub ascultarea multiubitului de Dumnezeu preot și arhimandrit </w:t>
      </w:r>
      <w:proofErr w:type="spellStart"/>
      <w:r w:rsidRPr="00B833A0">
        <w:rPr>
          <w:i/>
          <w:iCs/>
        </w:rPr>
        <w:t>Eutihie</w:t>
      </w:r>
      <w:proofErr w:type="spellEnd"/>
      <w:r w:rsidRPr="00B833A0">
        <w:rPr>
          <w:i/>
          <w:iCs/>
        </w:rPr>
        <w:t>.</w:t>
      </w:r>
      <w:r>
        <w:rPr>
          <w:i/>
          <w:iCs/>
        </w:rPr>
        <w:t xml:space="preserve">                                         </w:t>
      </w:r>
      <w:r w:rsidRPr="00B833A0">
        <w:rPr>
          <w:i/>
          <w:iCs/>
        </w:rPr>
        <w:t xml:space="preserve"> </w:t>
      </w:r>
      <w:r>
        <w:rPr>
          <w:i/>
          <w:iCs/>
        </w:rPr>
        <w:t xml:space="preserve">      Cunoscând</w:t>
      </w:r>
      <w:r w:rsidRPr="00B833A0">
        <w:rPr>
          <w:i/>
          <w:iCs/>
        </w:rPr>
        <w:t xml:space="preserve"> din dumnezeieștile </w:t>
      </w:r>
      <w:r>
        <w:rPr>
          <w:i/>
          <w:iCs/>
        </w:rPr>
        <w:t>cuvinte</w:t>
      </w:r>
      <w:r w:rsidRPr="00B833A0">
        <w:rPr>
          <w:i/>
          <w:iCs/>
        </w:rPr>
        <w:t xml:space="preserve"> darurile făgăduite de iubitorul de oamen</w:t>
      </w:r>
      <w:r>
        <w:rPr>
          <w:i/>
          <w:iCs/>
        </w:rPr>
        <w:t xml:space="preserve">i  </w:t>
      </w:r>
      <w:r w:rsidRPr="00B833A0">
        <w:rPr>
          <w:i/>
          <w:iCs/>
        </w:rPr>
        <w:t>Dumnezeu celor ce au crezut în El, și disprețuind rudele</w:t>
      </w:r>
      <w:r>
        <w:rPr>
          <w:i/>
          <w:iCs/>
        </w:rPr>
        <w:t>,</w:t>
      </w:r>
      <w:r w:rsidRPr="00B833A0">
        <w:rPr>
          <w:i/>
          <w:iCs/>
        </w:rPr>
        <w:t xml:space="preserve"> bunuri</w:t>
      </w:r>
      <w:r>
        <w:rPr>
          <w:i/>
          <w:iCs/>
        </w:rPr>
        <w:t>le</w:t>
      </w:r>
      <w:r w:rsidRPr="00B833A0">
        <w:rPr>
          <w:i/>
          <w:iCs/>
        </w:rPr>
        <w:t xml:space="preserve"> </w:t>
      </w:r>
      <w:r>
        <w:rPr>
          <w:i/>
          <w:iCs/>
        </w:rPr>
        <w:t xml:space="preserve">și feluritele </w:t>
      </w:r>
      <w:r w:rsidRPr="00B833A0">
        <w:rPr>
          <w:i/>
          <w:iCs/>
        </w:rPr>
        <w:t xml:space="preserve">ranguri și </w:t>
      </w:r>
      <w:r>
        <w:rPr>
          <w:i/>
          <w:iCs/>
        </w:rPr>
        <w:t>funcții</w:t>
      </w:r>
      <w:r w:rsidRPr="00B833A0">
        <w:rPr>
          <w:i/>
          <w:iCs/>
        </w:rPr>
        <w:t xml:space="preserve"> </w:t>
      </w:r>
      <w:r>
        <w:rPr>
          <w:i/>
          <w:iCs/>
        </w:rPr>
        <w:t>sociale</w:t>
      </w:r>
      <w:r w:rsidRPr="00B833A0">
        <w:rPr>
          <w:i/>
          <w:iCs/>
        </w:rPr>
        <w:t xml:space="preserve"> cu care fiecare a fost împodobit și toate lucru</w:t>
      </w:r>
      <w:r>
        <w:rPr>
          <w:i/>
          <w:iCs/>
        </w:rPr>
        <w:t xml:space="preserve">rile lumești </w:t>
      </w:r>
      <w:r w:rsidRPr="00B833A0">
        <w:rPr>
          <w:i/>
          <w:iCs/>
        </w:rPr>
        <w:t>ce par a fi bun</w:t>
      </w:r>
      <w:r>
        <w:rPr>
          <w:i/>
          <w:iCs/>
        </w:rPr>
        <w:t>e</w:t>
      </w:r>
      <w:r w:rsidRPr="00B833A0">
        <w:rPr>
          <w:i/>
          <w:iCs/>
        </w:rPr>
        <w:t xml:space="preserve">, atât cele </w:t>
      </w:r>
      <w:r>
        <w:rPr>
          <w:i/>
          <w:iCs/>
        </w:rPr>
        <w:t xml:space="preserve">de care ne desfătam </w:t>
      </w:r>
      <w:r w:rsidRPr="00B833A0">
        <w:rPr>
          <w:i/>
          <w:iCs/>
        </w:rPr>
        <w:t>și cele pe care încă le așteptam, cu toții ne-am dedicat unei singure viețuiri și statornici</w:t>
      </w:r>
      <w:r>
        <w:rPr>
          <w:i/>
          <w:iCs/>
        </w:rPr>
        <w:t>i</w:t>
      </w:r>
      <w:r w:rsidRPr="00B833A0">
        <w:rPr>
          <w:i/>
          <w:iCs/>
        </w:rPr>
        <w:t xml:space="preserve"> </w:t>
      </w:r>
      <w:r>
        <w:rPr>
          <w:i/>
          <w:iCs/>
        </w:rPr>
        <w:t>monahale</w:t>
      </w:r>
      <w:r w:rsidRPr="00B833A0">
        <w:rPr>
          <w:i/>
          <w:iCs/>
        </w:rPr>
        <w:t xml:space="preserve">. </w:t>
      </w:r>
      <w:r>
        <w:rPr>
          <w:i/>
          <w:iCs/>
        </w:rPr>
        <w:t>Ajungând</w:t>
      </w:r>
      <w:r w:rsidRPr="00B833A0">
        <w:rPr>
          <w:i/>
          <w:iCs/>
        </w:rPr>
        <w:t xml:space="preserve"> deja </w:t>
      </w:r>
      <w:r>
        <w:rPr>
          <w:i/>
          <w:iCs/>
        </w:rPr>
        <w:t xml:space="preserve">la </w:t>
      </w:r>
      <w:r w:rsidRPr="00B833A0">
        <w:rPr>
          <w:i/>
          <w:iCs/>
        </w:rPr>
        <w:t>numărul de trei</w:t>
      </w:r>
      <w:r>
        <w:rPr>
          <w:i/>
          <w:iCs/>
        </w:rPr>
        <w:t xml:space="preserve"> </w:t>
      </w:r>
      <w:r w:rsidRPr="00B833A0">
        <w:rPr>
          <w:i/>
          <w:iCs/>
        </w:rPr>
        <w:t xml:space="preserve">sute </w:t>
      </w:r>
      <w:r>
        <w:rPr>
          <w:i/>
          <w:iCs/>
        </w:rPr>
        <w:t>[</w:t>
      </w:r>
      <w:r w:rsidRPr="00B833A0">
        <w:rPr>
          <w:i/>
          <w:iCs/>
        </w:rPr>
        <w:t>de monahi</w:t>
      </w:r>
      <w:r>
        <w:rPr>
          <w:i/>
          <w:iCs/>
        </w:rPr>
        <w:t>]</w:t>
      </w:r>
      <w:r w:rsidRPr="00B833A0">
        <w:rPr>
          <w:i/>
          <w:iCs/>
        </w:rPr>
        <w:t xml:space="preserve"> prin harul Stăpânului Hristos și sub ascultarea </w:t>
      </w:r>
      <w:proofErr w:type="spellStart"/>
      <w:r w:rsidRPr="00B833A0">
        <w:rPr>
          <w:i/>
          <w:iCs/>
        </w:rPr>
        <w:t>multevlaviosului</w:t>
      </w:r>
      <w:proofErr w:type="spellEnd"/>
      <w:r w:rsidRPr="00B833A0">
        <w:rPr>
          <w:i/>
          <w:iCs/>
        </w:rPr>
        <w:t xml:space="preserve"> arhimandrit </w:t>
      </w:r>
      <w:proofErr w:type="spellStart"/>
      <w:r w:rsidRPr="00B833A0">
        <w:rPr>
          <w:i/>
          <w:iCs/>
        </w:rPr>
        <w:t>Eutihie</w:t>
      </w:r>
      <w:proofErr w:type="spellEnd"/>
      <w:r>
        <w:rPr>
          <w:i/>
          <w:iCs/>
        </w:rPr>
        <w:t>,</w:t>
      </w:r>
      <w:r w:rsidRPr="00B833A0">
        <w:rPr>
          <w:i/>
          <w:iCs/>
        </w:rPr>
        <w:t xml:space="preserve"> conformându-ne la învățătura evlaviei și </w:t>
      </w:r>
      <w:r>
        <w:rPr>
          <w:i/>
          <w:iCs/>
        </w:rPr>
        <w:t xml:space="preserve">a </w:t>
      </w:r>
      <w:r w:rsidRPr="00B833A0">
        <w:rPr>
          <w:i/>
          <w:iCs/>
        </w:rPr>
        <w:t>dreptății, mulți dintre noi împlin</w:t>
      </w:r>
      <w:r>
        <w:rPr>
          <w:i/>
          <w:iCs/>
        </w:rPr>
        <w:t>im</w:t>
      </w:r>
      <w:r w:rsidRPr="00B833A0">
        <w:rPr>
          <w:i/>
          <w:iCs/>
        </w:rPr>
        <w:t xml:space="preserve"> aproape treizeci de ani în viețuirea potrivit acestei stăruințe. Dar </w:t>
      </w:r>
      <w:proofErr w:type="spellStart"/>
      <w:r w:rsidRPr="00B833A0">
        <w:rPr>
          <w:i/>
          <w:iCs/>
        </w:rPr>
        <w:t>multevlaviosul</w:t>
      </w:r>
      <w:proofErr w:type="spellEnd"/>
      <w:r w:rsidRPr="00B833A0">
        <w:rPr>
          <w:i/>
          <w:iCs/>
        </w:rPr>
        <w:t xml:space="preserve"> episcop Flavian al cetății imperiale Constantinopol, </w:t>
      </w:r>
      <w:r>
        <w:rPr>
          <w:i/>
          <w:iCs/>
        </w:rPr>
        <w:t xml:space="preserve">deși trebuia </w:t>
      </w:r>
      <w:r w:rsidRPr="00B833A0">
        <w:rPr>
          <w:i/>
          <w:iCs/>
        </w:rPr>
        <w:t xml:space="preserve">să laude cele de față, să îndemne la cele mai bune și să </w:t>
      </w:r>
      <w:r>
        <w:rPr>
          <w:i/>
          <w:iCs/>
          <w:lang w:val="en-US"/>
        </w:rPr>
        <w:t>p</w:t>
      </w:r>
      <w:proofErr w:type="spellStart"/>
      <w:r>
        <w:rPr>
          <w:i/>
          <w:iCs/>
        </w:rPr>
        <w:t>ăzească</w:t>
      </w:r>
      <w:proofErr w:type="spellEnd"/>
      <w:r w:rsidRPr="00B833A0">
        <w:rPr>
          <w:i/>
          <w:iCs/>
        </w:rPr>
        <w:t xml:space="preserve"> cu toată grija pe cei ce aleargă de la cele lumești la Dumnezeu, </w:t>
      </w:r>
      <w:r>
        <w:rPr>
          <w:i/>
          <w:iCs/>
        </w:rPr>
        <w:t xml:space="preserve">comportamentul lui a fost </w:t>
      </w:r>
      <w:r w:rsidRPr="00B833A0">
        <w:rPr>
          <w:i/>
          <w:iCs/>
        </w:rPr>
        <w:t>întocmai opus</w:t>
      </w:r>
      <w:r>
        <w:rPr>
          <w:i/>
          <w:iCs/>
        </w:rPr>
        <w:t xml:space="preserve"> celui cuvenit.</w:t>
      </w:r>
      <w:r w:rsidRPr="00B833A0">
        <w:rPr>
          <w:i/>
          <w:iCs/>
        </w:rPr>
        <w:t xml:space="preserve"> </w:t>
      </w:r>
      <w:r>
        <w:rPr>
          <w:i/>
          <w:iCs/>
        </w:rPr>
        <w:t xml:space="preserve">L-a înconjurat </w:t>
      </w:r>
      <w:r w:rsidRPr="00B833A0">
        <w:rPr>
          <w:i/>
          <w:iCs/>
        </w:rPr>
        <w:t>pe păstorul nostru cu defăimări și hule</w:t>
      </w:r>
      <w:r>
        <w:rPr>
          <w:i/>
          <w:iCs/>
        </w:rPr>
        <w:t>, folosind evlavia drept</w:t>
      </w:r>
      <w:r w:rsidRPr="00B833A0">
        <w:rPr>
          <w:i/>
          <w:iCs/>
        </w:rPr>
        <w:t xml:space="preserve"> pretext pentru caterisirea lui, [spunând] că el nu </w:t>
      </w:r>
      <w:r>
        <w:rPr>
          <w:i/>
          <w:iCs/>
        </w:rPr>
        <w:t>va huli</w:t>
      </w:r>
      <w:r w:rsidRPr="00B833A0">
        <w:rPr>
          <w:i/>
          <w:iCs/>
        </w:rPr>
        <w:t xml:space="preserve"> împreună cu el împotriva Crezului pe care l-a formulat sfântul sinod de la Niceea și l-a confirmat </w:t>
      </w:r>
      <w:r>
        <w:rPr>
          <w:i/>
          <w:iCs/>
        </w:rPr>
        <w:t>[</w:t>
      </w:r>
      <w:r w:rsidRPr="00B833A0">
        <w:rPr>
          <w:i/>
          <w:iCs/>
        </w:rPr>
        <w:t>sinodul</w:t>
      </w:r>
      <w:r>
        <w:rPr>
          <w:i/>
          <w:iCs/>
        </w:rPr>
        <w:t xml:space="preserve"> </w:t>
      </w:r>
      <w:r w:rsidRPr="00B833A0">
        <w:rPr>
          <w:i/>
          <w:iCs/>
        </w:rPr>
        <w:t>adunat</w:t>
      </w:r>
      <w:r>
        <w:rPr>
          <w:i/>
          <w:iCs/>
          <w:lang w:val="en-US"/>
        </w:rPr>
        <w:t>]</w:t>
      </w:r>
      <w:r w:rsidRPr="00B833A0">
        <w:rPr>
          <w:i/>
          <w:iCs/>
        </w:rPr>
        <w:t xml:space="preserve"> mai demult chiar aici</w:t>
      </w:r>
      <w:r>
        <w:rPr>
          <w:i/>
          <w:iCs/>
        </w:rPr>
        <w:t>,</w:t>
      </w:r>
      <w:r w:rsidRPr="00B833A0">
        <w:rPr>
          <w:i/>
          <w:iCs/>
        </w:rPr>
        <w:t xml:space="preserve"> în Efes. Ne-a îndemnat prin preotul Teodosie care a fost trimis de el, fiind prezenți împreună cu el și alți clerici, să ne îndepărtăm</w:t>
      </w:r>
      <w:r>
        <w:rPr>
          <w:i/>
          <w:iCs/>
        </w:rPr>
        <w:t xml:space="preserve"> </w:t>
      </w:r>
      <w:r w:rsidRPr="00B833A0">
        <w:rPr>
          <w:i/>
          <w:iCs/>
        </w:rPr>
        <w:t xml:space="preserve">de păstorul nostru, </w:t>
      </w:r>
      <w:r>
        <w:rPr>
          <w:i/>
          <w:iCs/>
        </w:rPr>
        <w:t>chiar</w:t>
      </w:r>
      <w:r w:rsidRPr="00B833A0">
        <w:rPr>
          <w:i/>
          <w:iCs/>
        </w:rPr>
        <w:t xml:space="preserve"> și să încetăm comunicarea cu el, și să păzim de el </w:t>
      </w:r>
      <w:r>
        <w:rPr>
          <w:i/>
          <w:iCs/>
        </w:rPr>
        <w:t>bunurile</w:t>
      </w:r>
      <w:r w:rsidRPr="00B833A0">
        <w:rPr>
          <w:i/>
          <w:iCs/>
        </w:rPr>
        <w:t xml:space="preserve"> mănăstirii în numele săracilor (căci cu </w:t>
      </w:r>
      <w:r>
        <w:rPr>
          <w:i/>
          <w:iCs/>
        </w:rPr>
        <w:t>astfel de vicleșuguri</w:t>
      </w:r>
      <w:r w:rsidRPr="00B833A0">
        <w:rPr>
          <w:i/>
          <w:iCs/>
        </w:rPr>
        <w:t xml:space="preserve"> se ocupa el)</w:t>
      </w:r>
      <w:r>
        <w:rPr>
          <w:i/>
          <w:iCs/>
        </w:rPr>
        <w:t>.</w:t>
      </w:r>
      <w:r w:rsidRPr="00B833A0">
        <w:rPr>
          <w:i/>
          <w:iCs/>
        </w:rPr>
        <w:t xml:space="preserve"> </w:t>
      </w:r>
      <w:r>
        <w:rPr>
          <w:i/>
          <w:iCs/>
        </w:rPr>
        <w:t>[A adăugat]</w:t>
      </w:r>
      <w:r w:rsidRPr="00B833A0">
        <w:rPr>
          <w:i/>
          <w:iCs/>
        </w:rPr>
        <w:t xml:space="preserve"> că cei care nu </w:t>
      </w:r>
      <w:r>
        <w:rPr>
          <w:i/>
          <w:iCs/>
        </w:rPr>
        <w:t>vor face</w:t>
      </w:r>
      <w:r w:rsidRPr="00B833A0">
        <w:rPr>
          <w:i/>
          <w:iCs/>
        </w:rPr>
        <w:t xml:space="preserve"> acest lucru vor fi excluș</w:t>
      </w:r>
      <w:r>
        <w:rPr>
          <w:i/>
          <w:iCs/>
        </w:rPr>
        <w:t>i</w:t>
      </w:r>
      <w:r w:rsidRPr="00B833A0">
        <w:rPr>
          <w:i/>
          <w:iCs/>
        </w:rPr>
        <w:t xml:space="preserve"> împreună cu învățătorul lor de la împărtășirea cu Sfintele Taine.</w:t>
      </w:r>
      <w:r>
        <w:rPr>
          <w:i/>
          <w:iCs/>
        </w:rPr>
        <w:t xml:space="preserve"> </w:t>
      </w:r>
      <w:r w:rsidRPr="00B833A0">
        <w:rPr>
          <w:i/>
          <w:iCs/>
        </w:rPr>
        <w:t xml:space="preserve">Sfântul Altar, pe care </w:t>
      </w:r>
      <w:r>
        <w:rPr>
          <w:i/>
          <w:iCs/>
        </w:rPr>
        <w:t>el îl instalase</w:t>
      </w:r>
      <w:r w:rsidRPr="00B833A0">
        <w:rPr>
          <w:i/>
          <w:iCs/>
        </w:rPr>
        <w:t xml:space="preserve"> cu șase luni înainte ca complotul să fie pus la cale, este lipsit de Sfânta Jertfă, </w:t>
      </w:r>
      <w:r>
        <w:rPr>
          <w:i/>
          <w:iCs/>
        </w:rPr>
        <w:t xml:space="preserve">iar </w:t>
      </w:r>
      <w:r w:rsidRPr="00B833A0">
        <w:rPr>
          <w:i/>
          <w:iCs/>
        </w:rPr>
        <w:t xml:space="preserve">noi am rămas legați </w:t>
      </w:r>
      <w:r>
        <w:rPr>
          <w:i/>
          <w:iCs/>
        </w:rPr>
        <w:t xml:space="preserve">de sentința lui nedreaptă </w:t>
      </w:r>
      <w:r w:rsidRPr="00B833A0">
        <w:rPr>
          <w:i/>
          <w:iCs/>
        </w:rPr>
        <w:t>până la sfântul vostru sinod</w:t>
      </w:r>
      <w:r>
        <w:rPr>
          <w:i/>
          <w:iCs/>
        </w:rPr>
        <w:t xml:space="preserve">, </w:t>
      </w:r>
      <w:r w:rsidRPr="00B833A0">
        <w:rPr>
          <w:i/>
          <w:iCs/>
        </w:rPr>
        <w:t xml:space="preserve">iar unii dintre frații noștri au adormit sub </w:t>
      </w:r>
      <w:r>
        <w:rPr>
          <w:i/>
          <w:iCs/>
        </w:rPr>
        <w:t>povara</w:t>
      </w:r>
      <w:r w:rsidRPr="00B833A0">
        <w:rPr>
          <w:i/>
          <w:iCs/>
        </w:rPr>
        <w:t xml:space="preserve"> </w:t>
      </w:r>
      <w:r>
        <w:rPr>
          <w:i/>
          <w:iCs/>
        </w:rPr>
        <w:t>acestei</w:t>
      </w:r>
      <w:r w:rsidRPr="00B833A0">
        <w:rPr>
          <w:i/>
          <w:iCs/>
        </w:rPr>
        <w:t xml:space="preserve"> pedepse nedrepte. Săvârșim după obicei și celelalte </w:t>
      </w:r>
      <w:r>
        <w:rPr>
          <w:i/>
          <w:iCs/>
        </w:rPr>
        <w:t>îndatoriri</w:t>
      </w:r>
      <w:r w:rsidRPr="00B833A0">
        <w:rPr>
          <w:i/>
          <w:iCs/>
        </w:rPr>
        <w:t xml:space="preserve"> ale </w:t>
      </w:r>
      <w:r>
        <w:rPr>
          <w:i/>
          <w:iCs/>
        </w:rPr>
        <w:t>nevoinței</w:t>
      </w:r>
      <w:r w:rsidRPr="00B833A0">
        <w:rPr>
          <w:i/>
          <w:iCs/>
        </w:rPr>
        <w:t xml:space="preserve"> potrivit rânduielii monahilor, dar suntem lipsiți de </w:t>
      </w:r>
      <w:r>
        <w:rPr>
          <w:i/>
          <w:iCs/>
        </w:rPr>
        <w:t>lucrurile</w:t>
      </w:r>
      <w:r w:rsidRPr="00B833A0">
        <w:rPr>
          <w:i/>
          <w:iCs/>
        </w:rPr>
        <w:t xml:space="preserve"> de care sunt lipsiți cei condamnați pentru impietate. </w:t>
      </w:r>
      <w:r w:rsidRPr="00E35E2F">
        <w:rPr>
          <w:i/>
          <w:iCs/>
        </w:rPr>
        <w:t xml:space="preserve">Ziua </w:t>
      </w:r>
      <w:r>
        <w:rPr>
          <w:i/>
          <w:iCs/>
        </w:rPr>
        <w:t xml:space="preserve">cea </w:t>
      </w:r>
      <w:r w:rsidRPr="00E35E2F">
        <w:rPr>
          <w:i/>
          <w:iCs/>
        </w:rPr>
        <w:t xml:space="preserve">mântuitoare, sărbătorirea Nașterii Stăpânului și Mântuitorului nostru Dumnezeu și Domn Iisus Hristos, ne-a aflat pe noi </w:t>
      </w:r>
      <w:r>
        <w:rPr>
          <w:i/>
          <w:iCs/>
        </w:rPr>
        <w:t>zăcând cu lacrimi</w:t>
      </w:r>
      <w:r w:rsidRPr="00E35E2F">
        <w:rPr>
          <w:i/>
          <w:iCs/>
        </w:rPr>
        <w:t xml:space="preserve"> în acest necaz și </w:t>
      </w:r>
      <w:r>
        <w:rPr>
          <w:i/>
          <w:iCs/>
        </w:rPr>
        <w:t>am petrecut</w:t>
      </w:r>
      <w:r w:rsidRPr="00E35E2F">
        <w:rPr>
          <w:i/>
          <w:iCs/>
        </w:rPr>
        <w:t xml:space="preserve"> </w:t>
      </w:r>
      <w:r>
        <w:rPr>
          <w:i/>
          <w:iCs/>
        </w:rPr>
        <w:t>plângând [</w:t>
      </w:r>
      <w:r w:rsidRPr="00E35E2F">
        <w:rPr>
          <w:i/>
          <w:iCs/>
        </w:rPr>
        <w:t>ziua aceasta</w:t>
      </w:r>
      <w:r>
        <w:rPr>
          <w:i/>
          <w:iCs/>
        </w:rPr>
        <w:t>]</w:t>
      </w:r>
      <w:r w:rsidRPr="00E35E2F">
        <w:rPr>
          <w:i/>
          <w:iCs/>
        </w:rPr>
        <w:t xml:space="preserve">, care este bucurie pentru toți creștinii, </w:t>
      </w:r>
      <w:r>
        <w:rPr>
          <w:i/>
          <w:iCs/>
        </w:rPr>
        <w:t>iar</w:t>
      </w:r>
      <w:r w:rsidRPr="00E35E2F">
        <w:rPr>
          <w:i/>
          <w:iCs/>
        </w:rPr>
        <w:t xml:space="preserve"> în loc de rugăciunile de Liturghie </w:t>
      </w:r>
      <w:r>
        <w:rPr>
          <w:i/>
          <w:iCs/>
        </w:rPr>
        <w:t xml:space="preserve">din </w:t>
      </w:r>
      <w:r w:rsidRPr="00E35E2F">
        <w:rPr>
          <w:i/>
          <w:iCs/>
        </w:rPr>
        <w:t>gura noastră</w:t>
      </w:r>
      <w:r>
        <w:rPr>
          <w:i/>
          <w:iCs/>
        </w:rPr>
        <w:t xml:space="preserve"> s-au revărsat tânguieli</w:t>
      </w:r>
      <w:r w:rsidRPr="00E35E2F">
        <w:rPr>
          <w:i/>
          <w:iCs/>
        </w:rPr>
        <w:t>; în aceste condiții ne-a aflat și Ziua Arătării Domnului</w:t>
      </w:r>
      <w:r>
        <w:rPr>
          <w:i/>
          <w:iCs/>
        </w:rPr>
        <w:t xml:space="preserve">, </w:t>
      </w:r>
      <w:r w:rsidRPr="00E35E2F">
        <w:rPr>
          <w:i/>
          <w:iCs/>
        </w:rPr>
        <w:t xml:space="preserve">precum cei aflați în fața morții, care, iubind viața, își jelesc sfârșitul. </w:t>
      </w:r>
      <w:r>
        <w:rPr>
          <w:i/>
          <w:iCs/>
        </w:rPr>
        <w:t>În felul acesta</w:t>
      </w:r>
      <w:r w:rsidRPr="00E35E2F">
        <w:rPr>
          <w:i/>
          <w:iCs/>
        </w:rPr>
        <w:t xml:space="preserve"> petrecem noi timpul, plângând pentru </w:t>
      </w:r>
      <w:r w:rsidRPr="00E35E2F">
        <w:rPr>
          <w:i/>
          <w:iCs/>
        </w:rPr>
        <w:lastRenderedPageBreak/>
        <w:t>răpirea</w:t>
      </w:r>
      <w:r>
        <w:rPr>
          <w:i/>
          <w:iCs/>
        </w:rPr>
        <w:t xml:space="preserve"> de la noi a</w:t>
      </w:r>
      <w:r w:rsidRPr="00E35E2F">
        <w:rPr>
          <w:i/>
          <w:iCs/>
        </w:rPr>
        <w:t xml:space="preserve"> Preacuratelor Taine. A sosit și Ziua Pătimirii Mântuitoare și sfânta noapte și sărbătoarea Învierii, în care pentru cei mai mulți dintre păcătoși sunt ridicate pedepsele de la Sfinții noștri Părinți iar </w:t>
      </w:r>
      <w:r>
        <w:rPr>
          <w:i/>
          <w:iCs/>
        </w:rPr>
        <w:t xml:space="preserve">de către Împărați acuzații sunt dezlegați </w:t>
      </w:r>
      <w:r w:rsidRPr="00E35E2F">
        <w:rPr>
          <w:i/>
          <w:iCs/>
        </w:rPr>
        <w:t>de legăturile învinuiril</w:t>
      </w:r>
      <w:r>
        <w:rPr>
          <w:i/>
          <w:iCs/>
        </w:rPr>
        <w:t>or</w:t>
      </w:r>
      <w:r w:rsidRPr="00E35E2F">
        <w:rPr>
          <w:i/>
          <w:iCs/>
        </w:rPr>
        <w:t xml:space="preserve"> lor, iar orice cas</w:t>
      </w:r>
      <w:r>
        <w:rPr>
          <w:i/>
          <w:iCs/>
        </w:rPr>
        <w:t>ă</w:t>
      </w:r>
      <w:r w:rsidRPr="00E35E2F">
        <w:rPr>
          <w:i/>
          <w:iCs/>
        </w:rPr>
        <w:t xml:space="preserve"> și loc </w:t>
      </w:r>
      <w:r>
        <w:rPr>
          <w:i/>
          <w:iCs/>
        </w:rPr>
        <w:t>al cetății</w:t>
      </w:r>
      <w:r w:rsidRPr="00E35E2F">
        <w:rPr>
          <w:i/>
          <w:iCs/>
        </w:rPr>
        <w:t xml:space="preserve"> se umple de bucurie și dreptate; dar noi, </w:t>
      </w:r>
      <w:r>
        <w:rPr>
          <w:i/>
          <w:iCs/>
        </w:rPr>
        <w:t>încătușați</w:t>
      </w:r>
      <w:r w:rsidRPr="00E35E2F">
        <w:rPr>
          <w:i/>
          <w:iCs/>
        </w:rPr>
        <w:t xml:space="preserve"> fiind </w:t>
      </w:r>
      <w:r>
        <w:rPr>
          <w:i/>
          <w:iCs/>
        </w:rPr>
        <w:t>cu</w:t>
      </w:r>
      <w:r w:rsidRPr="00E35E2F">
        <w:rPr>
          <w:i/>
          <w:iCs/>
        </w:rPr>
        <w:t xml:space="preserve"> legăturile judecăților nedrepte, nu am văzut nicio bunăvoință din partea celui ce a pronunțat sentința, ci a rămas de neclintit până în momentul de față, trecând deja aproximativ nouă luni</w:t>
      </w:r>
      <w:r>
        <w:rPr>
          <w:i/>
          <w:iCs/>
        </w:rPr>
        <w:t>.</w:t>
      </w:r>
      <w:r w:rsidRPr="00E35E2F">
        <w:rPr>
          <w:i/>
          <w:iCs/>
        </w:rPr>
        <w:t xml:space="preserve"> </w:t>
      </w:r>
      <w:r>
        <w:rPr>
          <w:i/>
          <w:iCs/>
        </w:rPr>
        <w:t xml:space="preserve">A pronunțat </w:t>
      </w:r>
      <w:r w:rsidRPr="00E35E2F">
        <w:rPr>
          <w:i/>
          <w:iCs/>
        </w:rPr>
        <w:t xml:space="preserve">o asemenea hotărâre de la voi </w:t>
      </w:r>
      <w:r>
        <w:rPr>
          <w:i/>
          <w:iCs/>
        </w:rPr>
        <w:t xml:space="preserve">întru totul </w:t>
      </w:r>
      <w:r w:rsidRPr="00E35E2F">
        <w:rPr>
          <w:i/>
          <w:iCs/>
        </w:rPr>
        <w:t>împotriva lui, pentru a afla rod vrednic de propria lui judecată nedreaptă împotriva noastră -</w:t>
      </w:r>
      <w:r>
        <w:rPr>
          <w:i/>
          <w:iCs/>
        </w:rPr>
        <w:t xml:space="preserve"> </w:t>
      </w:r>
      <w:r w:rsidRPr="00E35E2F">
        <w:rPr>
          <w:i/>
          <w:iCs/>
        </w:rPr>
        <w:t>o judecată dreaptă din partea voastră împotriva lui</w:t>
      </w:r>
      <w:r>
        <w:rPr>
          <w:i/>
          <w:iCs/>
        </w:rPr>
        <w:t xml:space="preserve"> –</w:t>
      </w:r>
      <w:r w:rsidRPr="00E35E2F">
        <w:rPr>
          <w:i/>
          <w:iCs/>
        </w:rPr>
        <w:t xml:space="preserve">și astfel, potrivit Sfintei Scripturi, să fie judecat precum a judecat și să aibă parte de ceea ce </w:t>
      </w:r>
      <w:r>
        <w:rPr>
          <w:i/>
          <w:iCs/>
        </w:rPr>
        <w:t xml:space="preserve">[el însuși] </w:t>
      </w:r>
      <w:r w:rsidRPr="00E35E2F">
        <w:rPr>
          <w:i/>
          <w:iCs/>
        </w:rPr>
        <w:t>a uneltit. De aceea, implorăm sfântul vostru sinod să cercetați asupra durerii noastre</w:t>
      </w:r>
      <w:r>
        <w:rPr>
          <w:i/>
          <w:iCs/>
        </w:rPr>
        <w:t xml:space="preserve"> [</w:t>
      </w:r>
      <w:r w:rsidRPr="00E35E2F">
        <w:rPr>
          <w:i/>
          <w:iCs/>
        </w:rPr>
        <w:t>pricinuită de</w:t>
      </w:r>
      <w:r>
        <w:rPr>
          <w:i/>
          <w:iCs/>
        </w:rPr>
        <w:t>]</w:t>
      </w:r>
      <w:r w:rsidRPr="00E35E2F">
        <w:rPr>
          <w:i/>
          <w:iCs/>
        </w:rPr>
        <w:t xml:space="preserve"> nedreapta pedeapsă pe care am </w:t>
      </w:r>
      <w:r>
        <w:rPr>
          <w:i/>
          <w:iCs/>
        </w:rPr>
        <w:t>primit-o</w:t>
      </w:r>
      <w:r w:rsidRPr="00E35E2F">
        <w:rPr>
          <w:i/>
          <w:iCs/>
        </w:rPr>
        <w:t xml:space="preserve"> din partea preotului pentru evlavia noastră, să ne </w:t>
      </w:r>
      <w:r>
        <w:rPr>
          <w:i/>
          <w:iCs/>
        </w:rPr>
        <w:t>restituiți</w:t>
      </w:r>
      <w:r w:rsidRPr="00E35E2F">
        <w:rPr>
          <w:i/>
          <w:iCs/>
        </w:rPr>
        <w:t xml:space="preserve"> Tainele care ne-au fost răpite în chip nedrept, iar celui ce a săvârșit aceste lucruri să-i aduceți răsplata pentru judecata lui nedreaptă.</w:t>
      </w:r>
      <w:r>
        <w:rPr>
          <w:i/>
          <w:iCs/>
        </w:rPr>
        <w:t>”</w:t>
      </w:r>
    </w:p>
    <w:p w14:paraId="380250DD" w14:textId="77777777" w:rsidR="008B2E80" w:rsidRPr="001624C8" w:rsidRDefault="008B2E80" w:rsidP="008B2E80">
      <w:pPr>
        <w:rPr>
          <w:b/>
          <w:bCs/>
          <w:i/>
          <w:iCs/>
        </w:rPr>
      </w:pPr>
      <w:r w:rsidRPr="001624C8">
        <w:rPr>
          <w:b/>
          <w:bCs/>
          <w:i/>
          <w:iCs/>
        </w:rPr>
        <w:t>888)</w:t>
      </w:r>
    </w:p>
    <w:p w14:paraId="4BE501D4" w14:textId="77777777" w:rsidR="008B2E80" w:rsidRPr="007D2680" w:rsidRDefault="008B2E80" w:rsidP="008B2E80">
      <w:pPr>
        <w:rPr>
          <w:i/>
          <w:iCs/>
        </w:rPr>
      </w:pPr>
      <w:r w:rsidRPr="007D2680">
        <w:rPr>
          <w:i/>
          <w:iCs/>
        </w:rPr>
        <w:t>1)</w:t>
      </w:r>
      <w:proofErr w:type="spellStart"/>
      <w:r w:rsidRPr="007D2680">
        <w:rPr>
          <w:i/>
          <w:iCs/>
        </w:rPr>
        <w:t>Narses</w:t>
      </w:r>
      <w:proofErr w:type="spellEnd"/>
      <w:r w:rsidRPr="007D2680">
        <w:rPr>
          <w:i/>
          <w:iCs/>
        </w:rPr>
        <w:t>, preotul, am semnat cu mâna mea.</w:t>
      </w:r>
    </w:p>
    <w:p w14:paraId="2B841029" w14:textId="77777777" w:rsidR="008B2E80" w:rsidRPr="007D2680" w:rsidRDefault="008B2E80" w:rsidP="008B2E80">
      <w:pPr>
        <w:rPr>
          <w:i/>
          <w:iCs/>
        </w:rPr>
      </w:pPr>
      <w:r w:rsidRPr="007D2680">
        <w:rPr>
          <w:i/>
          <w:iCs/>
        </w:rPr>
        <w:t>Toți au semnat în același fel.</w:t>
      </w:r>
    </w:p>
    <w:p w14:paraId="046CCF30" w14:textId="7488D57D" w:rsidR="008B2E80" w:rsidRPr="007D2680" w:rsidRDefault="008B2E80" w:rsidP="008B2E80">
      <w:pPr>
        <w:rPr>
          <w:i/>
          <w:iCs/>
        </w:rPr>
      </w:pPr>
      <w:r w:rsidRPr="007D2680">
        <w:rPr>
          <w:i/>
          <w:iCs/>
        </w:rPr>
        <w:t>2)Timotei, 3)Eusebiu, 4)Constantin, 5)Eustatie, 6)</w:t>
      </w:r>
      <w:proofErr w:type="spellStart"/>
      <w:r w:rsidRPr="007D2680">
        <w:rPr>
          <w:i/>
          <w:iCs/>
        </w:rPr>
        <w:t>Zenovie</w:t>
      </w:r>
      <w:proofErr w:type="spellEnd"/>
      <w:r w:rsidRPr="007D2680">
        <w:rPr>
          <w:i/>
          <w:iCs/>
        </w:rPr>
        <w:t>, 7)</w:t>
      </w:r>
      <w:proofErr w:type="spellStart"/>
      <w:r w:rsidRPr="007D2680">
        <w:rPr>
          <w:i/>
          <w:iCs/>
        </w:rPr>
        <w:t>Auxentie</w:t>
      </w:r>
      <w:proofErr w:type="spellEnd"/>
      <w:r w:rsidRPr="007D2680">
        <w:rPr>
          <w:i/>
          <w:iCs/>
        </w:rPr>
        <w:t>, 8)</w:t>
      </w:r>
      <w:proofErr w:type="spellStart"/>
      <w:r w:rsidRPr="007D2680">
        <w:rPr>
          <w:i/>
          <w:iCs/>
        </w:rPr>
        <w:t>Zenovie</w:t>
      </w:r>
      <w:proofErr w:type="spellEnd"/>
      <w:r w:rsidRPr="007D2680">
        <w:rPr>
          <w:i/>
          <w:iCs/>
        </w:rPr>
        <w:t>, 9)</w:t>
      </w:r>
      <w:proofErr w:type="spellStart"/>
      <w:r w:rsidRPr="007D2680">
        <w:rPr>
          <w:i/>
          <w:iCs/>
        </w:rPr>
        <w:t>Smaragdus</w:t>
      </w:r>
      <w:proofErr w:type="spellEnd"/>
      <w:r w:rsidRPr="007D2680">
        <w:rPr>
          <w:i/>
          <w:iCs/>
        </w:rPr>
        <w:t>, 10)</w:t>
      </w:r>
      <w:proofErr w:type="spellStart"/>
      <w:r w:rsidRPr="007D2680">
        <w:rPr>
          <w:i/>
          <w:iCs/>
        </w:rPr>
        <w:t>Eleusin</w:t>
      </w:r>
      <w:proofErr w:type="spellEnd"/>
      <w:r w:rsidRPr="007D2680">
        <w:rPr>
          <w:i/>
          <w:iCs/>
        </w:rPr>
        <w:t>, 11)Constantin, diaconii, 12)</w:t>
      </w:r>
      <w:proofErr w:type="spellStart"/>
      <w:r w:rsidRPr="007D2680">
        <w:rPr>
          <w:i/>
          <w:iCs/>
        </w:rPr>
        <w:t>Teodul</w:t>
      </w:r>
      <w:proofErr w:type="spellEnd"/>
      <w:r w:rsidRPr="007D2680">
        <w:rPr>
          <w:i/>
          <w:iCs/>
        </w:rPr>
        <w:t>, 13)</w:t>
      </w:r>
      <w:proofErr w:type="spellStart"/>
      <w:r w:rsidRPr="007D2680">
        <w:rPr>
          <w:i/>
          <w:iCs/>
        </w:rPr>
        <w:t>Gherontie</w:t>
      </w:r>
      <w:proofErr w:type="spellEnd"/>
      <w:r w:rsidRPr="007D2680">
        <w:rPr>
          <w:i/>
          <w:iCs/>
        </w:rPr>
        <w:t>, 14)Porfirie, subdiaconii, 15)Martiriu, 16)</w:t>
      </w:r>
      <w:proofErr w:type="spellStart"/>
      <w:r w:rsidRPr="007D2680">
        <w:rPr>
          <w:i/>
          <w:iCs/>
        </w:rPr>
        <w:t>Pangarie</w:t>
      </w:r>
      <w:proofErr w:type="spellEnd"/>
      <w:r w:rsidRPr="007D2680">
        <w:rPr>
          <w:i/>
          <w:iCs/>
        </w:rPr>
        <w:t>, 17)</w:t>
      </w:r>
      <w:proofErr w:type="spellStart"/>
      <w:r w:rsidRPr="007D2680">
        <w:rPr>
          <w:i/>
          <w:iCs/>
        </w:rPr>
        <w:t>Paulonas</w:t>
      </w:r>
      <w:proofErr w:type="spellEnd"/>
      <w:r w:rsidRPr="007D2680">
        <w:rPr>
          <w:i/>
          <w:iCs/>
        </w:rPr>
        <w:t>, 18)</w:t>
      </w:r>
      <w:proofErr w:type="spellStart"/>
      <w:r w:rsidRPr="007D2680">
        <w:rPr>
          <w:i/>
          <w:iCs/>
        </w:rPr>
        <w:t>Filumen</w:t>
      </w:r>
      <w:proofErr w:type="spellEnd"/>
      <w:r w:rsidRPr="007D2680">
        <w:rPr>
          <w:i/>
          <w:iCs/>
        </w:rPr>
        <w:t>, 19)Avram, 20)Iulian, 21)Antonie, 22)Macedon, 23)Timotei, 24)Ioan, 25)</w:t>
      </w:r>
      <w:proofErr w:type="spellStart"/>
      <w:r w:rsidRPr="007D2680">
        <w:rPr>
          <w:i/>
          <w:iCs/>
        </w:rPr>
        <w:t>Euprepius</w:t>
      </w:r>
      <w:proofErr w:type="spellEnd"/>
      <w:r w:rsidRPr="007D2680">
        <w:rPr>
          <w:i/>
          <w:iCs/>
        </w:rPr>
        <w:t>, 26)</w:t>
      </w:r>
      <w:proofErr w:type="spellStart"/>
      <w:r w:rsidRPr="007D2680">
        <w:rPr>
          <w:i/>
          <w:iCs/>
        </w:rPr>
        <w:t>Dorotei</w:t>
      </w:r>
      <w:proofErr w:type="spellEnd"/>
      <w:r w:rsidRPr="007D2680">
        <w:rPr>
          <w:i/>
          <w:iCs/>
        </w:rPr>
        <w:t>, 27)</w:t>
      </w:r>
      <w:proofErr w:type="spellStart"/>
      <w:r w:rsidRPr="007D2680">
        <w:rPr>
          <w:i/>
          <w:iCs/>
        </w:rPr>
        <w:t>Eortasie</w:t>
      </w:r>
      <w:proofErr w:type="spellEnd"/>
      <w:r w:rsidRPr="007D2680">
        <w:rPr>
          <w:i/>
          <w:iCs/>
        </w:rPr>
        <w:t>, 28)Timotei, 29)Iulian, 30)Eugeniu, 31)</w:t>
      </w:r>
      <w:proofErr w:type="spellStart"/>
      <w:r w:rsidRPr="007D2680">
        <w:rPr>
          <w:i/>
          <w:iCs/>
        </w:rPr>
        <w:t>Teotim</w:t>
      </w:r>
      <w:proofErr w:type="spellEnd"/>
      <w:r w:rsidRPr="007D2680">
        <w:rPr>
          <w:i/>
          <w:iCs/>
        </w:rPr>
        <w:t>, 32)</w:t>
      </w:r>
      <w:proofErr w:type="spellStart"/>
      <w:r w:rsidRPr="007D2680">
        <w:rPr>
          <w:i/>
          <w:iCs/>
        </w:rPr>
        <w:t>Malhus</w:t>
      </w:r>
      <w:proofErr w:type="spellEnd"/>
      <w:r w:rsidRPr="007D2680">
        <w:rPr>
          <w:i/>
          <w:iCs/>
        </w:rPr>
        <w:t>, 33)</w:t>
      </w:r>
      <w:proofErr w:type="spellStart"/>
      <w:r w:rsidRPr="007D2680">
        <w:rPr>
          <w:i/>
          <w:iCs/>
        </w:rPr>
        <w:t>Euvulus</w:t>
      </w:r>
      <w:proofErr w:type="spellEnd"/>
      <w:r w:rsidRPr="007D2680">
        <w:rPr>
          <w:i/>
          <w:iCs/>
        </w:rPr>
        <w:t>, 34)</w:t>
      </w:r>
      <w:proofErr w:type="spellStart"/>
      <w:r w:rsidRPr="007D2680">
        <w:rPr>
          <w:i/>
          <w:iCs/>
        </w:rPr>
        <w:t>Gimnasie</w:t>
      </w:r>
      <w:proofErr w:type="spellEnd"/>
      <w:r w:rsidRPr="007D2680">
        <w:rPr>
          <w:i/>
          <w:iCs/>
        </w:rPr>
        <w:t>, 35)</w:t>
      </w:r>
      <w:proofErr w:type="spellStart"/>
      <w:r w:rsidRPr="007D2680">
        <w:rPr>
          <w:i/>
          <w:iCs/>
        </w:rPr>
        <w:t>Ipatie</w:t>
      </w:r>
      <w:proofErr w:type="spellEnd"/>
      <w:r w:rsidRPr="007D2680">
        <w:rPr>
          <w:i/>
          <w:iCs/>
        </w:rPr>
        <w:t>, monahii</w:t>
      </w:r>
    </w:p>
    <w:p w14:paraId="5D551331" w14:textId="77777777" w:rsidR="008B2E80" w:rsidRPr="001624C8" w:rsidRDefault="008B2E80" w:rsidP="008B2E80">
      <w:pPr>
        <w:rPr>
          <w:b/>
          <w:bCs/>
          <w:i/>
          <w:iCs/>
        </w:rPr>
      </w:pPr>
    </w:p>
    <w:p w14:paraId="23CE25D4" w14:textId="77777777" w:rsidR="008B2E80" w:rsidRPr="007D2680" w:rsidRDefault="008B2E80" w:rsidP="008B2E80">
      <w:pPr>
        <w:rPr>
          <w:i/>
          <w:iCs/>
        </w:rPr>
      </w:pPr>
      <w:r w:rsidRPr="001624C8">
        <w:rPr>
          <w:b/>
          <w:bCs/>
          <w:i/>
          <w:iCs/>
        </w:rPr>
        <w:t>889)</w:t>
      </w:r>
      <w:proofErr w:type="spellStart"/>
      <w:r w:rsidRPr="007D2680">
        <w:rPr>
          <w:i/>
          <w:iCs/>
        </w:rPr>
        <w:t>Dioscor</w:t>
      </w:r>
      <w:proofErr w:type="spellEnd"/>
      <w:r w:rsidRPr="007D2680">
        <w:rPr>
          <w:i/>
          <w:iCs/>
        </w:rPr>
        <w:t xml:space="preserve">, episcopul Alexandriei, a spus: Din moment ce ați spus că </w:t>
      </w:r>
      <w:r>
        <w:rPr>
          <w:i/>
          <w:iCs/>
        </w:rPr>
        <w:t>sunteți</w:t>
      </w:r>
      <w:r w:rsidRPr="007D2680">
        <w:rPr>
          <w:i/>
          <w:iCs/>
        </w:rPr>
        <w:t xml:space="preserve"> lipsiți de comuniune și nu cunoașteți pricina </w:t>
      </w:r>
      <w:r>
        <w:rPr>
          <w:i/>
          <w:iCs/>
        </w:rPr>
        <w:t>- însă</w:t>
      </w:r>
      <w:r w:rsidRPr="007D2680">
        <w:rPr>
          <w:i/>
          <w:iCs/>
        </w:rPr>
        <w:t xml:space="preserve"> o deducem noi, declarați fiecare în mod limpede credința pe care o dețineți. Căci </w:t>
      </w:r>
      <w:r>
        <w:rPr>
          <w:i/>
          <w:iCs/>
        </w:rPr>
        <w:t>în aceasta va consta</w:t>
      </w:r>
      <w:r w:rsidRPr="007D2680">
        <w:rPr>
          <w:i/>
          <w:iCs/>
        </w:rPr>
        <w:t xml:space="preserve"> </w:t>
      </w:r>
      <w:r>
        <w:rPr>
          <w:i/>
          <w:iCs/>
        </w:rPr>
        <w:t xml:space="preserve">eliberarea voastră </w:t>
      </w:r>
      <w:r w:rsidRPr="007D2680">
        <w:rPr>
          <w:i/>
          <w:iCs/>
        </w:rPr>
        <w:t>- mărturisirea de credință.</w:t>
      </w:r>
    </w:p>
    <w:p w14:paraId="368E067D" w14:textId="77777777" w:rsidR="008B2E80" w:rsidRPr="007D2680" w:rsidRDefault="008B2E80" w:rsidP="008B2E80">
      <w:pPr>
        <w:rPr>
          <w:i/>
          <w:iCs/>
        </w:rPr>
      </w:pPr>
      <w:r w:rsidRPr="001624C8">
        <w:rPr>
          <w:b/>
          <w:bCs/>
          <w:i/>
          <w:iCs/>
        </w:rPr>
        <w:t>890)</w:t>
      </w:r>
      <w:proofErr w:type="spellStart"/>
      <w:r w:rsidRPr="007D2680">
        <w:rPr>
          <w:i/>
          <w:iCs/>
        </w:rPr>
        <w:t>Eleusin</w:t>
      </w:r>
      <w:proofErr w:type="spellEnd"/>
      <w:r w:rsidRPr="007D2680">
        <w:rPr>
          <w:i/>
          <w:iCs/>
        </w:rPr>
        <w:t xml:space="preserve">, diaconul și monahul, a spus: Așa cum a </w:t>
      </w:r>
      <w:r>
        <w:rPr>
          <w:i/>
          <w:iCs/>
        </w:rPr>
        <w:t xml:space="preserve">comunicat </w:t>
      </w:r>
      <w:r w:rsidRPr="007D2680">
        <w:rPr>
          <w:i/>
          <w:iCs/>
        </w:rPr>
        <w:t>Sfinți</w:t>
      </w:r>
      <w:r>
        <w:rPr>
          <w:i/>
          <w:iCs/>
        </w:rPr>
        <w:t>ei</w:t>
      </w:r>
      <w:r w:rsidRPr="007D2680">
        <w:rPr>
          <w:i/>
          <w:iCs/>
        </w:rPr>
        <w:t xml:space="preserve"> Voastr</w:t>
      </w:r>
      <w:r>
        <w:rPr>
          <w:i/>
          <w:iCs/>
        </w:rPr>
        <w:t>e</w:t>
      </w:r>
      <w:r w:rsidRPr="007D2680">
        <w:rPr>
          <w:i/>
          <w:iCs/>
        </w:rPr>
        <w:t xml:space="preserve"> și cucernicul nostru arhimandrit în petiția sa, astfel și cugetăm - precum au decretat cei 318 Sfinți Părinți în Niceea și a confirmat sfântul sinod convocat aici</w:t>
      </w:r>
      <w:r>
        <w:rPr>
          <w:i/>
          <w:iCs/>
        </w:rPr>
        <w:t>. N</w:t>
      </w:r>
      <w:r w:rsidRPr="007D2680">
        <w:rPr>
          <w:i/>
          <w:iCs/>
        </w:rPr>
        <w:t>iciodată nu am gândit sau cugetat nimic contrar acestei [credințe].</w:t>
      </w:r>
    </w:p>
    <w:p w14:paraId="019BC666" w14:textId="77777777" w:rsidR="008B2E80" w:rsidRPr="007D2680" w:rsidRDefault="008B2E80" w:rsidP="008B2E80">
      <w:pPr>
        <w:rPr>
          <w:i/>
          <w:iCs/>
        </w:rPr>
      </w:pPr>
      <w:r w:rsidRPr="001624C8">
        <w:rPr>
          <w:b/>
          <w:bCs/>
          <w:i/>
          <w:iCs/>
        </w:rPr>
        <w:t>891)</w:t>
      </w:r>
      <w:proofErr w:type="spellStart"/>
      <w:r w:rsidRPr="007D2680">
        <w:rPr>
          <w:i/>
          <w:iCs/>
        </w:rPr>
        <w:t>Dioscor</w:t>
      </w:r>
      <w:proofErr w:type="spellEnd"/>
      <w:r w:rsidRPr="007D2680">
        <w:rPr>
          <w:i/>
          <w:iCs/>
        </w:rPr>
        <w:t>, episcopul Alexandriei, a spus: Iar despre venirea Mântuitorului în trup, cugetați precum fericitul Atanasie, fericitul Chiril, fericitul Grigorie și ceilalți episcopi ortodocși?</w:t>
      </w:r>
    </w:p>
    <w:p w14:paraId="5016FA7D" w14:textId="77777777" w:rsidR="008B2E80" w:rsidRPr="007D2680" w:rsidRDefault="008B2E80" w:rsidP="008B2E80">
      <w:pPr>
        <w:rPr>
          <w:i/>
          <w:iCs/>
        </w:rPr>
      </w:pPr>
      <w:r w:rsidRPr="001624C8">
        <w:rPr>
          <w:b/>
          <w:bCs/>
          <w:i/>
          <w:iCs/>
        </w:rPr>
        <w:t>892)</w:t>
      </w:r>
      <w:proofErr w:type="spellStart"/>
      <w:r w:rsidRPr="007D2680">
        <w:rPr>
          <w:i/>
          <w:iCs/>
        </w:rPr>
        <w:t>Eleusin</w:t>
      </w:r>
      <w:proofErr w:type="spellEnd"/>
      <w:r w:rsidRPr="007D2680">
        <w:rPr>
          <w:i/>
          <w:iCs/>
        </w:rPr>
        <w:t xml:space="preserve">, diaconul și monahul, a spus: Cu toții cugetăm în acest fel, și precum Sfinții Părinți care s-au adunat la Niceea și aici. </w:t>
      </w:r>
    </w:p>
    <w:p w14:paraId="1C947989" w14:textId="77777777" w:rsidR="008B2E80" w:rsidRPr="007D2680" w:rsidRDefault="008B2E80" w:rsidP="008B2E80">
      <w:pPr>
        <w:rPr>
          <w:i/>
          <w:iCs/>
        </w:rPr>
      </w:pPr>
      <w:r w:rsidRPr="001624C8">
        <w:rPr>
          <w:b/>
          <w:bCs/>
          <w:i/>
          <w:iCs/>
        </w:rPr>
        <w:lastRenderedPageBreak/>
        <w:t>893)</w:t>
      </w:r>
      <w:proofErr w:type="spellStart"/>
      <w:r w:rsidRPr="007D2680">
        <w:rPr>
          <w:i/>
          <w:iCs/>
        </w:rPr>
        <w:t>Dioscor</w:t>
      </w:r>
      <w:proofErr w:type="spellEnd"/>
      <w:r w:rsidRPr="007D2680">
        <w:rPr>
          <w:i/>
          <w:iCs/>
        </w:rPr>
        <w:t xml:space="preserve">, episcopul Alexandriei, a spus: </w:t>
      </w:r>
      <w:proofErr w:type="spellStart"/>
      <w:r w:rsidRPr="007D2680">
        <w:rPr>
          <w:i/>
          <w:iCs/>
        </w:rPr>
        <w:t>Multevlaviosul</w:t>
      </w:r>
      <w:proofErr w:type="spellEnd"/>
      <w:r w:rsidRPr="007D2680">
        <w:rPr>
          <w:i/>
          <w:iCs/>
        </w:rPr>
        <w:t xml:space="preserve"> preot și arhimandrit </w:t>
      </w:r>
      <w:proofErr w:type="spellStart"/>
      <w:r w:rsidRPr="007D2680">
        <w:rPr>
          <w:i/>
          <w:iCs/>
        </w:rPr>
        <w:t>Eutihie</w:t>
      </w:r>
      <w:proofErr w:type="spellEnd"/>
      <w:r w:rsidRPr="007D2680">
        <w:rPr>
          <w:i/>
          <w:iCs/>
        </w:rPr>
        <w:t xml:space="preserve"> a predat o plângere; Vă supuneți celor scrise de el? Și urmați credința lui?</w:t>
      </w:r>
    </w:p>
    <w:p w14:paraId="07073FD6" w14:textId="77777777" w:rsidR="008B2E80" w:rsidRPr="007D2680" w:rsidRDefault="008B2E80" w:rsidP="008B2E80">
      <w:pPr>
        <w:rPr>
          <w:i/>
          <w:iCs/>
        </w:rPr>
      </w:pPr>
      <w:r w:rsidRPr="001624C8">
        <w:rPr>
          <w:b/>
          <w:bCs/>
          <w:i/>
          <w:iCs/>
        </w:rPr>
        <w:t>894)</w:t>
      </w:r>
      <w:proofErr w:type="spellStart"/>
      <w:r w:rsidRPr="007D2680">
        <w:rPr>
          <w:i/>
          <w:iCs/>
        </w:rPr>
        <w:t>Eleusin</w:t>
      </w:r>
      <w:proofErr w:type="spellEnd"/>
      <w:r w:rsidRPr="007D2680">
        <w:rPr>
          <w:i/>
          <w:iCs/>
        </w:rPr>
        <w:t>, diaconul și monahul, a spus: Da.</w:t>
      </w:r>
    </w:p>
    <w:p w14:paraId="3C2897A9" w14:textId="77777777" w:rsidR="008B2E80" w:rsidRPr="007D2680" w:rsidRDefault="008B2E80" w:rsidP="008B2E80">
      <w:pPr>
        <w:rPr>
          <w:i/>
          <w:iCs/>
        </w:rPr>
      </w:pPr>
      <w:r w:rsidRPr="001624C8">
        <w:rPr>
          <w:b/>
          <w:bCs/>
          <w:i/>
          <w:iCs/>
        </w:rPr>
        <w:t>895)</w:t>
      </w:r>
      <w:proofErr w:type="spellStart"/>
      <w:r w:rsidRPr="007D2680">
        <w:rPr>
          <w:i/>
          <w:iCs/>
        </w:rPr>
        <w:t>Dioscor</w:t>
      </w:r>
      <w:proofErr w:type="spellEnd"/>
      <w:r w:rsidRPr="007D2680">
        <w:rPr>
          <w:i/>
          <w:iCs/>
        </w:rPr>
        <w:t>, episcopul Alexandriei, a spus: Nu o încălcați?</w:t>
      </w:r>
    </w:p>
    <w:p w14:paraId="7C4EFA98" w14:textId="77777777" w:rsidR="008B2E80" w:rsidRPr="007D2680" w:rsidRDefault="008B2E80" w:rsidP="008B2E80">
      <w:pPr>
        <w:rPr>
          <w:i/>
          <w:iCs/>
        </w:rPr>
      </w:pPr>
      <w:r w:rsidRPr="001624C8">
        <w:rPr>
          <w:b/>
          <w:bCs/>
          <w:i/>
          <w:iCs/>
        </w:rPr>
        <w:t>896)</w:t>
      </w:r>
      <w:proofErr w:type="spellStart"/>
      <w:r w:rsidRPr="007D2680">
        <w:rPr>
          <w:i/>
          <w:iCs/>
        </w:rPr>
        <w:t>Eleusin</w:t>
      </w:r>
      <w:proofErr w:type="spellEnd"/>
      <w:r w:rsidRPr="007D2680">
        <w:rPr>
          <w:i/>
          <w:iCs/>
        </w:rPr>
        <w:t>, diaconul și monahul, a spus: Nu.</w:t>
      </w:r>
    </w:p>
    <w:p w14:paraId="7CF08F01" w14:textId="77777777" w:rsidR="008B2E80" w:rsidRPr="007D2680" w:rsidRDefault="008B2E80" w:rsidP="008B2E80">
      <w:pPr>
        <w:rPr>
          <w:i/>
          <w:iCs/>
        </w:rPr>
      </w:pPr>
      <w:r w:rsidRPr="001624C8">
        <w:rPr>
          <w:b/>
          <w:bCs/>
          <w:i/>
          <w:iCs/>
        </w:rPr>
        <w:t>897)</w:t>
      </w:r>
      <w:proofErr w:type="spellStart"/>
      <w:r w:rsidRPr="007D2680">
        <w:rPr>
          <w:i/>
          <w:iCs/>
        </w:rPr>
        <w:t>Dioscor</w:t>
      </w:r>
      <w:proofErr w:type="spellEnd"/>
      <w:r w:rsidRPr="007D2680">
        <w:rPr>
          <w:i/>
          <w:iCs/>
        </w:rPr>
        <w:t>, episcopul Alexandriei, a spus: Cugetați aceleași lucruri? Trăiți conform aceleiași credințe? Anatemizați pe cei care nu gândesc în acest fel?</w:t>
      </w:r>
    </w:p>
    <w:p w14:paraId="33AB07E2" w14:textId="77777777" w:rsidR="008B2E80" w:rsidRPr="007D2680" w:rsidRDefault="008B2E80" w:rsidP="008B2E80">
      <w:pPr>
        <w:rPr>
          <w:i/>
          <w:iCs/>
        </w:rPr>
      </w:pPr>
      <w:r w:rsidRPr="001624C8">
        <w:rPr>
          <w:b/>
          <w:bCs/>
          <w:i/>
          <w:iCs/>
        </w:rPr>
        <w:t>898)</w:t>
      </w:r>
      <w:proofErr w:type="spellStart"/>
      <w:r w:rsidRPr="007D2680">
        <w:rPr>
          <w:i/>
          <w:iCs/>
        </w:rPr>
        <w:t>Eleusin</w:t>
      </w:r>
      <w:proofErr w:type="spellEnd"/>
      <w:r w:rsidRPr="007D2680">
        <w:rPr>
          <w:i/>
          <w:iCs/>
        </w:rPr>
        <w:t>, diaconul și monahul, a spus: Da, mă aflu la picioarele voastre.</w:t>
      </w:r>
    </w:p>
    <w:p w14:paraId="435A3FF2" w14:textId="77777777" w:rsidR="008B2E80" w:rsidRPr="007D2680" w:rsidRDefault="008B2E80" w:rsidP="008B2E80">
      <w:pPr>
        <w:rPr>
          <w:i/>
          <w:iCs/>
        </w:rPr>
      </w:pPr>
      <w:r w:rsidRPr="001624C8">
        <w:rPr>
          <w:b/>
          <w:bCs/>
          <w:i/>
          <w:iCs/>
        </w:rPr>
        <w:t>899)</w:t>
      </w:r>
      <w:proofErr w:type="spellStart"/>
      <w:r w:rsidRPr="007D2680">
        <w:rPr>
          <w:i/>
          <w:iCs/>
        </w:rPr>
        <w:t>Iuvenalie</w:t>
      </w:r>
      <w:proofErr w:type="spellEnd"/>
      <w:r w:rsidRPr="007D2680">
        <w:rPr>
          <w:i/>
          <w:iCs/>
        </w:rPr>
        <w:t>, episcopul Ierusalimului, a spus: Este potrivit ca cei care mărturisesc credința ortodoxă - formulată la Niceea și confirmată la Efes - să nu fie lipsiți de Sfânta Împărtășanie și de demnitățile lor.</w:t>
      </w:r>
    </w:p>
    <w:p w14:paraId="7853EE64" w14:textId="77777777" w:rsidR="008B2E80" w:rsidRPr="007D2680" w:rsidRDefault="008B2E80" w:rsidP="008B2E80">
      <w:pPr>
        <w:rPr>
          <w:i/>
          <w:iCs/>
        </w:rPr>
      </w:pPr>
      <w:r w:rsidRPr="001624C8">
        <w:rPr>
          <w:b/>
          <w:bCs/>
          <w:i/>
          <w:iCs/>
        </w:rPr>
        <w:t>900)</w:t>
      </w:r>
      <w:r w:rsidRPr="007D2680">
        <w:rPr>
          <w:i/>
          <w:iCs/>
        </w:rPr>
        <w:t>Sfântul sinod a spus: Cu toții suntem de acord cu aceste cuvinte. Cu toții spunem același lucru!</w:t>
      </w:r>
    </w:p>
    <w:p w14:paraId="46ED7D78" w14:textId="77777777" w:rsidR="008B2E80" w:rsidRPr="007D2680" w:rsidRDefault="008B2E80" w:rsidP="008B2E80">
      <w:pPr>
        <w:rPr>
          <w:i/>
          <w:iCs/>
        </w:rPr>
      </w:pPr>
      <w:r w:rsidRPr="001624C8">
        <w:rPr>
          <w:b/>
          <w:bCs/>
          <w:i/>
          <w:iCs/>
        </w:rPr>
        <w:t>901)</w:t>
      </w:r>
      <w:proofErr w:type="spellStart"/>
      <w:r w:rsidRPr="007D2680">
        <w:rPr>
          <w:i/>
          <w:iCs/>
        </w:rPr>
        <w:t>Dioscor</w:t>
      </w:r>
      <w:proofErr w:type="spellEnd"/>
      <w:r w:rsidRPr="007D2680">
        <w:rPr>
          <w:i/>
          <w:iCs/>
        </w:rPr>
        <w:t xml:space="preserve">, episcopul Alexandriei, a spus: Este de acord Cucernicia Voastră, ca acest lucru să fie inclus în decret, că i-am eliberat pe arhimandritul </w:t>
      </w:r>
      <w:proofErr w:type="spellStart"/>
      <w:r w:rsidRPr="007D2680">
        <w:rPr>
          <w:i/>
          <w:iCs/>
        </w:rPr>
        <w:t>Eutihie</w:t>
      </w:r>
      <w:proofErr w:type="spellEnd"/>
      <w:r w:rsidRPr="007D2680">
        <w:rPr>
          <w:i/>
          <w:iCs/>
        </w:rPr>
        <w:t xml:space="preserve"> și pe clericii și monahii lui?</w:t>
      </w:r>
    </w:p>
    <w:p w14:paraId="1FF34A46" w14:textId="77777777" w:rsidR="008B2E80" w:rsidRPr="007D2680" w:rsidRDefault="008B2E80" w:rsidP="008B2E80">
      <w:pPr>
        <w:rPr>
          <w:i/>
          <w:iCs/>
        </w:rPr>
      </w:pPr>
      <w:r w:rsidRPr="001624C8">
        <w:rPr>
          <w:b/>
          <w:bCs/>
          <w:i/>
          <w:iCs/>
        </w:rPr>
        <w:t>902)</w:t>
      </w:r>
      <w:r w:rsidRPr="007D2680">
        <w:rPr>
          <w:i/>
          <w:iCs/>
        </w:rPr>
        <w:t>Sfântul sinod a spus: I-am eliberat.</w:t>
      </w:r>
    </w:p>
    <w:p w14:paraId="53752590" w14:textId="77777777" w:rsidR="008B2E80" w:rsidRPr="007D2680" w:rsidRDefault="008B2E80" w:rsidP="008B2E80">
      <w:pPr>
        <w:rPr>
          <w:i/>
          <w:iCs/>
        </w:rPr>
      </w:pPr>
      <w:r w:rsidRPr="001624C8">
        <w:rPr>
          <w:b/>
          <w:bCs/>
          <w:i/>
          <w:iCs/>
        </w:rPr>
        <w:t>903)</w:t>
      </w:r>
      <w:proofErr w:type="spellStart"/>
      <w:r w:rsidRPr="007D2680">
        <w:rPr>
          <w:i/>
          <w:iCs/>
        </w:rPr>
        <w:t>Dioscor</w:t>
      </w:r>
      <w:proofErr w:type="spellEnd"/>
      <w:r w:rsidRPr="007D2680">
        <w:rPr>
          <w:i/>
          <w:iCs/>
        </w:rPr>
        <w:t xml:space="preserve">, episcopul Alexandriei, a spus: Suntem în comuniune cu ei, </w:t>
      </w:r>
      <w:r>
        <w:rPr>
          <w:i/>
          <w:iCs/>
        </w:rPr>
        <w:t>în privința</w:t>
      </w:r>
      <w:r w:rsidRPr="007D2680">
        <w:rPr>
          <w:i/>
          <w:iCs/>
        </w:rPr>
        <w:t xml:space="preserve"> </w:t>
      </w:r>
      <w:r>
        <w:rPr>
          <w:i/>
          <w:iCs/>
        </w:rPr>
        <w:t>demnităților</w:t>
      </w:r>
      <w:r w:rsidRPr="007D2680">
        <w:rPr>
          <w:i/>
          <w:iCs/>
        </w:rPr>
        <w:t xml:space="preserve"> lor și </w:t>
      </w:r>
      <w:r>
        <w:rPr>
          <w:i/>
          <w:iCs/>
        </w:rPr>
        <w:t xml:space="preserve">a </w:t>
      </w:r>
      <w:r w:rsidRPr="007D2680">
        <w:rPr>
          <w:i/>
          <w:iCs/>
        </w:rPr>
        <w:t>Tainel</w:t>
      </w:r>
      <w:r>
        <w:rPr>
          <w:i/>
          <w:iCs/>
        </w:rPr>
        <w:t>or</w:t>
      </w:r>
      <w:r w:rsidRPr="007D2680">
        <w:rPr>
          <w:i/>
          <w:iCs/>
        </w:rPr>
        <w:t>?</w:t>
      </w:r>
    </w:p>
    <w:p w14:paraId="502EDFC0" w14:textId="77777777" w:rsidR="008B2E80" w:rsidRPr="007D2680" w:rsidRDefault="008B2E80" w:rsidP="008B2E80">
      <w:pPr>
        <w:rPr>
          <w:i/>
          <w:iCs/>
        </w:rPr>
      </w:pPr>
      <w:r w:rsidRPr="001624C8">
        <w:rPr>
          <w:b/>
          <w:bCs/>
          <w:i/>
          <w:iCs/>
        </w:rPr>
        <w:t>904)</w:t>
      </w:r>
      <w:r w:rsidRPr="007D2680">
        <w:rPr>
          <w:i/>
          <w:iCs/>
        </w:rPr>
        <w:t xml:space="preserve">Sfântul sinod a spus: Da, </w:t>
      </w:r>
      <w:r>
        <w:rPr>
          <w:i/>
          <w:iCs/>
        </w:rPr>
        <w:t>hotărârea aceasta este</w:t>
      </w:r>
      <w:r w:rsidRPr="007D2680">
        <w:rPr>
          <w:i/>
          <w:iCs/>
        </w:rPr>
        <w:t xml:space="preserve"> dreaptă.</w:t>
      </w:r>
    </w:p>
    <w:p w14:paraId="314AABCE" w14:textId="77777777" w:rsidR="008B2E80" w:rsidRPr="007D2680" w:rsidRDefault="008B2E80" w:rsidP="008B2E80">
      <w:pPr>
        <w:rPr>
          <w:i/>
          <w:iCs/>
        </w:rPr>
      </w:pPr>
      <w:r w:rsidRPr="001624C8">
        <w:rPr>
          <w:b/>
          <w:bCs/>
          <w:i/>
          <w:iCs/>
        </w:rPr>
        <w:t>905)</w:t>
      </w:r>
      <w:proofErr w:type="spellStart"/>
      <w:r w:rsidRPr="007D2680">
        <w:rPr>
          <w:i/>
          <w:iCs/>
        </w:rPr>
        <w:t>Dioscor</w:t>
      </w:r>
      <w:proofErr w:type="spellEnd"/>
      <w:r w:rsidRPr="007D2680">
        <w:rPr>
          <w:i/>
          <w:iCs/>
        </w:rPr>
        <w:t xml:space="preserve">, episcopul Alexandriei, a spus: Acum că desfășurările sunt clare, întreg sinodul acesta a căzut de acord să îi restituie comuniunea </w:t>
      </w:r>
      <w:proofErr w:type="spellStart"/>
      <w:r w:rsidRPr="007D2680">
        <w:rPr>
          <w:i/>
          <w:iCs/>
        </w:rPr>
        <w:t>multevlaviosului</w:t>
      </w:r>
      <w:proofErr w:type="spellEnd"/>
      <w:r w:rsidRPr="007D2680">
        <w:rPr>
          <w:i/>
          <w:iCs/>
        </w:rPr>
        <w:t xml:space="preserve"> arhimandrit </w:t>
      </w:r>
      <w:proofErr w:type="spellStart"/>
      <w:r w:rsidRPr="007D2680">
        <w:rPr>
          <w:i/>
          <w:iCs/>
        </w:rPr>
        <w:t>Eutihie</w:t>
      </w:r>
      <w:proofErr w:type="spellEnd"/>
      <w:r w:rsidRPr="007D2680">
        <w:rPr>
          <w:i/>
          <w:iCs/>
        </w:rPr>
        <w:t xml:space="preserve">, încă și demnitatea preoțească, eliberându-i pe toți clericii și monahii ce sunt cu el, este drept și potrivit acum să se citească minutele privitoare la credința noastră ortodoxă din preafericitul sinod adunat anterior în această cetate. Să le citească </w:t>
      </w:r>
      <w:proofErr w:type="spellStart"/>
      <w:r w:rsidRPr="007D2680">
        <w:rPr>
          <w:i/>
          <w:iCs/>
        </w:rPr>
        <w:t>multevlaviosul</w:t>
      </w:r>
      <w:proofErr w:type="spellEnd"/>
      <w:r w:rsidRPr="007D2680">
        <w:rPr>
          <w:i/>
          <w:iCs/>
        </w:rPr>
        <w:t xml:space="preserve"> preot și prim-notar Ioan, care le-a și adus, dacă dorește acest lucru întregul sfânt sinod. </w:t>
      </w:r>
    </w:p>
    <w:p w14:paraId="18ADDC9F" w14:textId="77777777" w:rsidR="008B2E80" w:rsidRPr="007D2680" w:rsidRDefault="008B2E80" w:rsidP="008B2E80">
      <w:pPr>
        <w:rPr>
          <w:i/>
          <w:iCs/>
        </w:rPr>
      </w:pPr>
      <w:r w:rsidRPr="001624C8">
        <w:rPr>
          <w:b/>
          <w:bCs/>
          <w:i/>
          <w:iCs/>
        </w:rPr>
        <w:t>906)</w:t>
      </w:r>
      <w:proofErr w:type="spellStart"/>
      <w:r>
        <w:rPr>
          <w:i/>
          <w:iCs/>
        </w:rPr>
        <w:t>Domnus</w:t>
      </w:r>
      <w:proofErr w:type="spellEnd"/>
      <w:r w:rsidRPr="007D2680">
        <w:rPr>
          <w:i/>
          <w:iCs/>
        </w:rPr>
        <w:t xml:space="preserve">, episcopul Antiohiei, a spus: Dacă așa s-a decis, să se citească. </w:t>
      </w:r>
    </w:p>
    <w:p w14:paraId="60F590FB" w14:textId="77777777" w:rsidR="008B2E80" w:rsidRPr="007D2680" w:rsidRDefault="008B2E80" w:rsidP="008B2E80">
      <w:pPr>
        <w:rPr>
          <w:i/>
          <w:iCs/>
        </w:rPr>
      </w:pPr>
      <w:r w:rsidRPr="001624C8">
        <w:rPr>
          <w:b/>
          <w:bCs/>
          <w:i/>
          <w:iCs/>
        </w:rPr>
        <w:t>907)</w:t>
      </w:r>
      <w:proofErr w:type="spellStart"/>
      <w:r w:rsidRPr="007D2680">
        <w:rPr>
          <w:i/>
          <w:iCs/>
        </w:rPr>
        <w:t>Talasie</w:t>
      </w:r>
      <w:proofErr w:type="spellEnd"/>
      <w:r w:rsidRPr="007D2680">
        <w:rPr>
          <w:i/>
          <w:iCs/>
        </w:rPr>
        <w:t xml:space="preserve">, episcopul </w:t>
      </w:r>
      <w:proofErr w:type="spellStart"/>
      <w:r w:rsidRPr="007D2680">
        <w:rPr>
          <w:i/>
          <w:iCs/>
        </w:rPr>
        <w:t>Cezareei</w:t>
      </w:r>
      <w:proofErr w:type="spellEnd"/>
      <w:r w:rsidRPr="007D2680">
        <w:rPr>
          <w:i/>
          <w:iCs/>
        </w:rPr>
        <w:t xml:space="preserve"> din </w:t>
      </w:r>
      <w:proofErr w:type="spellStart"/>
      <w:r w:rsidRPr="007D2680">
        <w:rPr>
          <w:i/>
          <w:iCs/>
        </w:rPr>
        <w:t>Capadocia</w:t>
      </w:r>
      <w:proofErr w:type="spellEnd"/>
      <w:r w:rsidRPr="007D2680">
        <w:rPr>
          <w:i/>
          <w:iCs/>
        </w:rPr>
        <w:t xml:space="preserve">, a spus: Este necesară pentru noi citirea Crezului celor 318 Sfinți Părinți de la Niceea și Efes astfel încât, </w:t>
      </w:r>
      <w:r>
        <w:rPr>
          <w:i/>
          <w:iCs/>
        </w:rPr>
        <w:t>prin audieri repetate</w:t>
      </w:r>
      <w:r w:rsidRPr="007D2680">
        <w:rPr>
          <w:i/>
          <w:iCs/>
        </w:rPr>
        <w:t xml:space="preserve">, să </w:t>
      </w:r>
      <w:r>
        <w:rPr>
          <w:i/>
          <w:iCs/>
        </w:rPr>
        <w:t>devenim mai</w:t>
      </w:r>
      <w:r w:rsidRPr="007D2680">
        <w:rPr>
          <w:i/>
          <w:iCs/>
        </w:rPr>
        <w:t xml:space="preserve"> informați.</w:t>
      </w:r>
    </w:p>
    <w:p w14:paraId="47C7E97D" w14:textId="77777777" w:rsidR="008B2E80" w:rsidRPr="007D2680" w:rsidRDefault="008B2E80" w:rsidP="008B2E80">
      <w:pPr>
        <w:rPr>
          <w:i/>
          <w:iCs/>
        </w:rPr>
      </w:pPr>
      <w:r w:rsidRPr="001624C8">
        <w:rPr>
          <w:b/>
          <w:bCs/>
          <w:i/>
          <w:iCs/>
        </w:rPr>
        <w:t>908)</w:t>
      </w:r>
      <w:r w:rsidRPr="007D2680">
        <w:rPr>
          <w:i/>
          <w:iCs/>
        </w:rPr>
        <w:t xml:space="preserve">Eusebiu, episcopul </w:t>
      </w:r>
      <w:proofErr w:type="spellStart"/>
      <w:r w:rsidRPr="007D2680">
        <w:rPr>
          <w:i/>
          <w:iCs/>
        </w:rPr>
        <w:t>Anghirei</w:t>
      </w:r>
      <w:proofErr w:type="spellEnd"/>
      <w:r w:rsidRPr="007D2680">
        <w:rPr>
          <w:i/>
          <w:iCs/>
        </w:rPr>
        <w:t xml:space="preserve"> din </w:t>
      </w:r>
      <w:proofErr w:type="spellStart"/>
      <w:r w:rsidRPr="007D2680">
        <w:rPr>
          <w:i/>
          <w:iCs/>
        </w:rPr>
        <w:t>Galatia</w:t>
      </w:r>
      <w:proofErr w:type="spellEnd"/>
      <w:r w:rsidRPr="007D2680">
        <w:rPr>
          <w:i/>
          <w:iCs/>
        </w:rPr>
        <w:t xml:space="preserve">, a spus: Citirea și confirmarea sfintelor sinoade este aduce folos; în acest fel </w:t>
      </w:r>
      <w:r>
        <w:rPr>
          <w:i/>
          <w:iCs/>
        </w:rPr>
        <w:t xml:space="preserve">menținem </w:t>
      </w:r>
      <w:r w:rsidRPr="007D2680">
        <w:rPr>
          <w:i/>
          <w:iCs/>
        </w:rPr>
        <w:t>temeinici</w:t>
      </w:r>
      <w:r>
        <w:rPr>
          <w:i/>
          <w:iCs/>
        </w:rPr>
        <w:t>a</w:t>
      </w:r>
      <w:r w:rsidRPr="007D2680">
        <w:rPr>
          <w:i/>
          <w:iCs/>
        </w:rPr>
        <w:t xml:space="preserve"> ortodoxiei noastre.</w:t>
      </w:r>
    </w:p>
    <w:p w14:paraId="5B55475C" w14:textId="77777777" w:rsidR="008B2E80" w:rsidRPr="007D2680" w:rsidRDefault="008B2E80" w:rsidP="008B2E80">
      <w:pPr>
        <w:rPr>
          <w:i/>
          <w:iCs/>
        </w:rPr>
      </w:pPr>
      <w:r w:rsidRPr="001624C8">
        <w:rPr>
          <w:b/>
          <w:bCs/>
          <w:i/>
          <w:iCs/>
        </w:rPr>
        <w:lastRenderedPageBreak/>
        <w:t>909)</w:t>
      </w:r>
      <w:r w:rsidRPr="007D2680">
        <w:rPr>
          <w:i/>
          <w:iCs/>
        </w:rPr>
        <w:t xml:space="preserve">Ștefan, episcopul Efesului, a spus: Să se citească formularea celor 318 Sfinți Părinți de la Niceea și confirmarea făcută la Efes, </w:t>
      </w:r>
      <w:r>
        <w:rPr>
          <w:i/>
          <w:iCs/>
        </w:rPr>
        <w:t>pentru</w:t>
      </w:r>
      <w:r w:rsidRPr="007D2680">
        <w:rPr>
          <w:i/>
          <w:iCs/>
        </w:rPr>
        <w:t xml:space="preserve"> menținerea credinței ortodoxe.</w:t>
      </w:r>
    </w:p>
    <w:p w14:paraId="719F844A" w14:textId="77777777" w:rsidR="008B2E80" w:rsidRPr="007D2680" w:rsidRDefault="008B2E80" w:rsidP="008B2E80">
      <w:pPr>
        <w:rPr>
          <w:i/>
          <w:iCs/>
        </w:rPr>
      </w:pPr>
      <w:r w:rsidRPr="001624C8">
        <w:rPr>
          <w:b/>
          <w:bCs/>
          <w:i/>
          <w:iCs/>
        </w:rPr>
        <w:t>910)</w:t>
      </w:r>
      <w:r w:rsidRPr="007D2680">
        <w:rPr>
          <w:i/>
          <w:iCs/>
        </w:rPr>
        <w:t xml:space="preserve">Sfântul sinod a spus: Cu toții dorim acest lucru. </w:t>
      </w:r>
    </w:p>
    <w:p w14:paraId="0FA2EBFE" w14:textId="77777777" w:rsidR="008B2E80" w:rsidRDefault="008B2E80" w:rsidP="008B2E80">
      <w:pPr>
        <w:rPr>
          <w:i/>
          <w:iCs/>
        </w:rPr>
      </w:pPr>
      <w:r w:rsidRPr="007D2680">
        <w:rPr>
          <w:i/>
          <w:iCs/>
        </w:rPr>
        <w:t>Ioan, preotul și prim-notarul, a citit:</w:t>
      </w:r>
    </w:p>
    <w:p w14:paraId="78443255" w14:textId="77777777" w:rsidR="008B2E80" w:rsidRPr="00AD0A73" w:rsidRDefault="008B2E80" w:rsidP="008B2E80">
      <w:pPr>
        <w:rPr>
          <w:i/>
          <w:iCs/>
        </w:rPr>
      </w:pPr>
    </w:p>
    <w:p w14:paraId="6B4BD685" w14:textId="77777777" w:rsidR="008B2E80" w:rsidRPr="009A1D99" w:rsidRDefault="008B2E80" w:rsidP="008B2E80">
      <w:pPr>
        <w:rPr>
          <w:b/>
          <w:bCs/>
          <w:i/>
          <w:iCs/>
        </w:rPr>
      </w:pPr>
      <w:r w:rsidRPr="009A1D99">
        <w:rPr>
          <w:b/>
          <w:bCs/>
          <w:i/>
          <w:iCs/>
        </w:rPr>
        <w:t>911)-942)</w:t>
      </w:r>
    </w:p>
    <w:p w14:paraId="57719F08" w14:textId="77777777" w:rsidR="008B2E80" w:rsidRPr="00AD0A73" w:rsidRDefault="008B2E80" w:rsidP="008B2E80">
      <w:pPr>
        <w:rPr>
          <w:i/>
          <w:iCs/>
        </w:rPr>
      </w:pPr>
      <w:r w:rsidRPr="00AD0A73">
        <w:rPr>
          <w:i/>
          <w:iCs/>
        </w:rPr>
        <w:t xml:space="preserve">După consulatul Împăraților noștri Flavian și Teodosie în anul al treisprezecelea și </w:t>
      </w:r>
      <w:proofErr w:type="spellStart"/>
      <w:r w:rsidRPr="00AD0A73">
        <w:rPr>
          <w:i/>
          <w:iCs/>
        </w:rPr>
        <w:t>Valentinian</w:t>
      </w:r>
      <w:proofErr w:type="spellEnd"/>
      <w:r w:rsidRPr="00AD0A73">
        <w:rPr>
          <w:i/>
          <w:iCs/>
        </w:rPr>
        <w:t xml:space="preserve"> în anul al treilea, veșnic Auguștii, cu unsprezece zile înainte de Calendele lui August, care este după Egipteni ziua 28 a lunii </w:t>
      </w:r>
      <w:proofErr w:type="spellStart"/>
      <w:r w:rsidRPr="00AD0A73">
        <w:rPr>
          <w:i/>
          <w:iCs/>
        </w:rPr>
        <w:t>Epiphi</w:t>
      </w:r>
      <w:proofErr w:type="spellEnd"/>
      <w:r w:rsidRPr="00AD0A73">
        <w:rPr>
          <w:i/>
          <w:iCs/>
        </w:rPr>
        <w:t xml:space="preserve">, când </w:t>
      </w:r>
      <w:proofErr w:type="spellStart"/>
      <w:r w:rsidRPr="00AD0A73">
        <w:rPr>
          <w:i/>
          <w:iCs/>
        </w:rPr>
        <w:t>Nestorie</w:t>
      </w:r>
      <w:proofErr w:type="spellEnd"/>
      <w:r w:rsidRPr="00AD0A73">
        <w:rPr>
          <w:i/>
          <w:iCs/>
        </w:rPr>
        <w:t xml:space="preserve"> a fost caterisit</w:t>
      </w:r>
      <w:r>
        <w:rPr>
          <w:i/>
          <w:iCs/>
        </w:rPr>
        <w:t xml:space="preserve"> - acestea</w:t>
      </w:r>
      <w:r w:rsidRPr="00AD0A73">
        <w:rPr>
          <w:i/>
          <w:iCs/>
        </w:rPr>
        <w:t xml:space="preserve"> sunt incluse în </w:t>
      </w:r>
      <w:r w:rsidRPr="00060B65">
        <w:rPr>
          <w:i/>
          <w:iCs/>
          <w:color w:val="C00000"/>
        </w:rPr>
        <w:t xml:space="preserve">ședința/textul </w:t>
      </w:r>
      <w:r w:rsidRPr="00AD0A73">
        <w:rPr>
          <w:i/>
          <w:iCs/>
        </w:rPr>
        <w:t>următor.</w:t>
      </w:r>
    </w:p>
    <w:p w14:paraId="3CEED358" w14:textId="77777777" w:rsidR="008B2E80" w:rsidRPr="00AD0A73" w:rsidRDefault="008B2E80" w:rsidP="008B2E80">
      <w:pPr>
        <w:rPr>
          <w:i/>
          <w:iCs/>
        </w:rPr>
      </w:pPr>
    </w:p>
    <w:p w14:paraId="312E9DDA" w14:textId="77777777" w:rsidR="008B2E80" w:rsidRPr="00AD0A73" w:rsidRDefault="008B2E80" w:rsidP="008B2E80">
      <w:r w:rsidRPr="00AD0A73">
        <w:t>[Calcedon]</w:t>
      </w:r>
    </w:p>
    <w:p w14:paraId="646A8797" w14:textId="77777777" w:rsidR="008B2E80" w:rsidRPr="00AD0A73" w:rsidRDefault="008B2E80" w:rsidP="008B2E80">
      <w:r w:rsidRPr="00AD0A73">
        <w:t>În timpul citirii au fost aprinse lumânările, iar Constantin, secretarul consacrat, a citit restul după cum urmează:</w:t>
      </w:r>
    </w:p>
    <w:p w14:paraId="65E08C10" w14:textId="77777777" w:rsidR="008B2E80" w:rsidRPr="00AD0A73" w:rsidRDefault="008B2E80" w:rsidP="008B2E80">
      <w:pPr>
        <w:rPr>
          <w:i/>
          <w:iCs/>
        </w:rPr>
      </w:pPr>
    </w:p>
    <w:p w14:paraId="726A2457" w14:textId="77777777" w:rsidR="008B2E80" w:rsidRPr="00AD0A73" w:rsidRDefault="008B2E80" w:rsidP="008B2E80">
      <w:pPr>
        <w:rPr>
          <w:i/>
          <w:iCs/>
        </w:rPr>
      </w:pPr>
      <w:r w:rsidRPr="00AD0A73">
        <w:rPr>
          <w:i/>
          <w:iCs/>
        </w:rPr>
        <w:t>[Efes]</w:t>
      </w:r>
    </w:p>
    <w:p w14:paraId="6D011856" w14:textId="77777777" w:rsidR="008B2E80" w:rsidRPr="00AD0A73" w:rsidRDefault="008B2E80" w:rsidP="008B2E80">
      <w:pPr>
        <w:rPr>
          <w:i/>
          <w:iCs/>
        </w:rPr>
      </w:pPr>
      <w:r w:rsidRPr="009A1D99">
        <w:rPr>
          <w:b/>
          <w:bCs/>
          <w:i/>
          <w:iCs/>
        </w:rPr>
        <w:t>943)</w:t>
      </w:r>
      <w:proofErr w:type="spellStart"/>
      <w:r w:rsidRPr="00AD0A73">
        <w:rPr>
          <w:i/>
          <w:iCs/>
        </w:rPr>
        <w:t>Dioscor</w:t>
      </w:r>
      <w:proofErr w:type="spellEnd"/>
      <w:r w:rsidRPr="00AD0A73">
        <w:rPr>
          <w:i/>
          <w:iCs/>
        </w:rPr>
        <w:t xml:space="preserve">, episcopul Alexandriei, a spus: Cred că este pe placul tuturor ca formulările Sfinților Părinți adunați anterior la Niceea, cele confirmate de sfântul sinod adunat aici cu </w:t>
      </w:r>
      <w:r>
        <w:rPr>
          <w:i/>
          <w:iCs/>
        </w:rPr>
        <w:t>puțin</w:t>
      </w:r>
      <w:r w:rsidRPr="00AD0A73">
        <w:rPr>
          <w:i/>
          <w:iCs/>
        </w:rPr>
        <w:t xml:space="preserve"> timp în urmă și hotărâte de acesta ca singur</w:t>
      </w:r>
      <w:r>
        <w:rPr>
          <w:i/>
          <w:iCs/>
        </w:rPr>
        <w:t>a autoritate</w:t>
      </w:r>
      <w:r w:rsidRPr="00AD0A73">
        <w:rPr>
          <w:i/>
          <w:iCs/>
        </w:rPr>
        <w:t xml:space="preserve"> și </w:t>
      </w:r>
      <w:r>
        <w:rPr>
          <w:i/>
          <w:iCs/>
        </w:rPr>
        <w:t>ca</w:t>
      </w:r>
      <w:r w:rsidRPr="00AD0A73">
        <w:rPr>
          <w:i/>
          <w:iCs/>
        </w:rPr>
        <w:t xml:space="preserve"> fiind &lt;iubite de Dumnezeu&gt; și suficiente. Când se hotărau acestea, am auzit acest îndemn: „Dacă cineva spune sau cugetă ceva contrar acestora, dacă le </w:t>
      </w:r>
      <w:r>
        <w:rPr>
          <w:i/>
          <w:iCs/>
        </w:rPr>
        <w:t>modifică</w:t>
      </w:r>
      <w:r w:rsidRPr="00AD0A73">
        <w:rPr>
          <w:i/>
          <w:iCs/>
        </w:rPr>
        <w:t xml:space="preserve"> sau </w:t>
      </w:r>
      <w:r>
        <w:rPr>
          <w:i/>
          <w:iCs/>
        </w:rPr>
        <w:t xml:space="preserve">le </w:t>
      </w:r>
      <w:r w:rsidRPr="00AD0A73">
        <w:rPr>
          <w:i/>
          <w:iCs/>
        </w:rPr>
        <w:t xml:space="preserve">examinează, să fie supus sentinței </w:t>
      </w:r>
      <w:r>
        <w:rPr>
          <w:i/>
          <w:iCs/>
        </w:rPr>
        <w:t>[</w:t>
      </w:r>
      <w:r w:rsidRPr="00AD0A73">
        <w:rPr>
          <w:i/>
          <w:iCs/>
        </w:rPr>
        <w:t>cuvenite</w:t>
      </w:r>
      <w:r>
        <w:rPr>
          <w:i/>
          <w:iCs/>
        </w:rPr>
        <w:t>]</w:t>
      </w:r>
      <w:r w:rsidRPr="00AD0A73">
        <w:rPr>
          <w:i/>
          <w:iCs/>
        </w:rPr>
        <w:t>.</w:t>
      </w:r>
      <w:r>
        <w:rPr>
          <w:i/>
          <w:iCs/>
        </w:rPr>
        <w:t>”</w:t>
      </w:r>
      <w:r w:rsidRPr="00AD0A73">
        <w:rPr>
          <w:i/>
          <w:iCs/>
        </w:rPr>
        <w:t xml:space="preserve"> Vouă cum vi se pare? Să depună fiecare în scris opinia pe care o are; Putem oare să cercetăm împotriva acestora sau să le</w:t>
      </w:r>
      <w:r>
        <w:rPr>
          <w:i/>
          <w:iCs/>
        </w:rPr>
        <w:t xml:space="preserve"> modificăm</w:t>
      </w:r>
      <w:r w:rsidRPr="00AD0A73">
        <w:rPr>
          <w:i/>
          <w:iCs/>
        </w:rPr>
        <w:t>? Dacă cineva a cercetat dincolo</w:t>
      </w:r>
      <w:r>
        <w:rPr>
          <w:i/>
          <w:iCs/>
        </w:rPr>
        <w:t xml:space="preserve"> </w:t>
      </w:r>
      <w:r w:rsidRPr="00AD0A73">
        <w:rPr>
          <w:i/>
          <w:iCs/>
        </w:rPr>
        <w:t>de cele stabilite, nu este drept ca acesta să fie supus sentinței Părinților? Să spună fiecare din voi dacă aceasta este opinia lui.</w:t>
      </w:r>
    </w:p>
    <w:p w14:paraId="5E0F8976" w14:textId="77777777" w:rsidR="008B2E80" w:rsidRPr="00AD0A73" w:rsidRDefault="008B2E80" w:rsidP="008B2E80">
      <w:pPr>
        <w:rPr>
          <w:i/>
          <w:iCs/>
        </w:rPr>
      </w:pPr>
      <w:r w:rsidRPr="009A1D99">
        <w:rPr>
          <w:b/>
          <w:bCs/>
          <w:i/>
          <w:iCs/>
        </w:rPr>
        <w:t>944)</w:t>
      </w:r>
      <w:proofErr w:type="spellStart"/>
      <w:r w:rsidRPr="00AD0A73">
        <w:rPr>
          <w:i/>
          <w:iCs/>
        </w:rPr>
        <w:t>Talasie</w:t>
      </w:r>
      <w:proofErr w:type="spellEnd"/>
      <w:r w:rsidRPr="00AD0A73">
        <w:rPr>
          <w:i/>
          <w:iCs/>
        </w:rPr>
        <w:t xml:space="preserve">, episcopul </w:t>
      </w:r>
      <w:proofErr w:type="spellStart"/>
      <w:r w:rsidRPr="00AD0A73">
        <w:rPr>
          <w:i/>
          <w:iCs/>
        </w:rPr>
        <w:t>Cezareei</w:t>
      </w:r>
      <w:proofErr w:type="spellEnd"/>
      <w:r w:rsidRPr="00AD0A73">
        <w:rPr>
          <w:i/>
          <w:iCs/>
        </w:rPr>
        <w:t xml:space="preserve"> din </w:t>
      </w:r>
      <w:proofErr w:type="spellStart"/>
      <w:r w:rsidRPr="00AD0A73">
        <w:rPr>
          <w:i/>
          <w:iCs/>
        </w:rPr>
        <w:t>Capadocia</w:t>
      </w:r>
      <w:proofErr w:type="spellEnd"/>
      <w:r w:rsidRPr="00AD0A73">
        <w:rPr>
          <w:i/>
          <w:iCs/>
        </w:rPr>
        <w:t>, a spus: Harul dumnezeiesc a arătat la acea vreme slava celor 318 Sfinți Părinți în formularea Crezului - har prin care aceia au dogmatizat cu gurile lor</w:t>
      </w:r>
      <w:r>
        <w:rPr>
          <w:i/>
          <w:iCs/>
        </w:rPr>
        <w:t>.</w:t>
      </w:r>
      <w:r w:rsidRPr="00AD0A73">
        <w:rPr>
          <w:i/>
          <w:iCs/>
        </w:rPr>
        <w:t xml:space="preserve"> </w:t>
      </w:r>
      <w:r>
        <w:rPr>
          <w:i/>
          <w:iCs/>
        </w:rPr>
        <w:t>Î</w:t>
      </w:r>
      <w:r w:rsidRPr="00AD0A73">
        <w:rPr>
          <w:i/>
          <w:iCs/>
        </w:rPr>
        <w:t xml:space="preserve">n </w:t>
      </w:r>
      <w:r>
        <w:rPr>
          <w:i/>
          <w:iCs/>
        </w:rPr>
        <w:t xml:space="preserve">mod </w:t>
      </w:r>
      <w:r w:rsidRPr="00AD0A73">
        <w:rPr>
          <w:i/>
          <w:iCs/>
        </w:rPr>
        <w:t>special consensul Sfinților</w:t>
      </w:r>
      <w:r>
        <w:rPr>
          <w:i/>
          <w:iCs/>
        </w:rPr>
        <w:t xml:space="preserve"> </w:t>
      </w:r>
      <w:r w:rsidRPr="00AD0A73">
        <w:rPr>
          <w:i/>
          <w:iCs/>
        </w:rPr>
        <w:t>l-a confirmat</w:t>
      </w:r>
      <w:r>
        <w:rPr>
          <w:i/>
          <w:iCs/>
        </w:rPr>
        <w:t xml:space="preserve"> </w:t>
      </w:r>
      <w:r w:rsidRPr="00AD0A73">
        <w:rPr>
          <w:i/>
          <w:iCs/>
        </w:rPr>
        <w:t xml:space="preserve">în această strălucită metropolă, pe care trebuie să îl </w:t>
      </w:r>
      <w:r>
        <w:rPr>
          <w:i/>
          <w:iCs/>
        </w:rPr>
        <w:t>păzim</w:t>
      </w:r>
      <w:r w:rsidRPr="00AD0A73">
        <w:rPr>
          <w:i/>
          <w:iCs/>
        </w:rPr>
        <w:t xml:space="preserve"> în</w:t>
      </w:r>
      <w:r>
        <w:rPr>
          <w:i/>
          <w:iCs/>
        </w:rPr>
        <w:t xml:space="preserve">tru </w:t>
      </w:r>
      <w:r w:rsidRPr="00AD0A73">
        <w:rPr>
          <w:i/>
          <w:iCs/>
        </w:rPr>
        <w:t>totul. Orice adăugire sau înlăturare adu</w:t>
      </w:r>
      <w:r>
        <w:rPr>
          <w:i/>
          <w:iCs/>
        </w:rPr>
        <w:t xml:space="preserve">ce vătămare </w:t>
      </w:r>
      <w:r w:rsidRPr="00AD0A73">
        <w:rPr>
          <w:i/>
          <w:iCs/>
        </w:rPr>
        <w:t xml:space="preserve">canonului </w:t>
      </w:r>
      <w:r>
        <w:rPr>
          <w:i/>
          <w:iCs/>
        </w:rPr>
        <w:t>de credință</w:t>
      </w:r>
      <w:r w:rsidRPr="00AD0A73">
        <w:rPr>
          <w:i/>
          <w:iCs/>
        </w:rPr>
        <w:t xml:space="preserve"> decretat de Sfinții Părinți la Niceea și confirmat de cei adunați aici anterior; Sunt dezgustat de cei care cugetă lucruri potrivnice acestora, ca </w:t>
      </w:r>
      <w:r>
        <w:rPr>
          <w:i/>
          <w:iCs/>
        </w:rPr>
        <w:t xml:space="preserve">unii care </w:t>
      </w:r>
      <w:r w:rsidRPr="00AD0A73">
        <w:rPr>
          <w:i/>
          <w:iCs/>
        </w:rPr>
        <w:t>submin</w:t>
      </w:r>
      <w:r>
        <w:rPr>
          <w:i/>
          <w:iCs/>
        </w:rPr>
        <w:t xml:space="preserve">ează </w:t>
      </w:r>
      <w:r w:rsidRPr="00AD0A73">
        <w:rPr>
          <w:i/>
          <w:iCs/>
        </w:rPr>
        <w:t>dreapta credință.</w:t>
      </w:r>
    </w:p>
    <w:p w14:paraId="15195534" w14:textId="77777777" w:rsidR="008B2E80" w:rsidRPr="00AD0A73" w:rsidRDefault="008B2E80" w:rsidP="008B2E80">
      <w:pPr>
        <w:rPr>
          <w:i/>
          <w:iCs/>
        </w:rPr>
      </w:pPr>
      <w:r w:rsidRPr="009A1D99">
        <w:rPr>
          <w:b/>
          <w:bCs/>
          <w:i/>
          <w:iCs/>
        </w:rPr>
        <w:lastRenderedPageBreak/>
        <w:t>945)</w:t>
      </w:r>
      <w:proofErr w:type="spellStart"/>
      <w:r w:rsidRPr="00AD0A73">
        <w:rPr>
          <w:i/>
          <w:iCs/>
        </w:rPr>
        <w:t>Sozon</w:t>
      </w:r>
      <w:proofErr w:type="spellEnd"/>
      <w:r w:rsidRPr="00AD0A73">
        <w:rPr>
          <w:i/>
          <w:iCs/>
        </w:rPr>
        <w:t xml:space="preserve">, episcopul din </w:t>
      </w:r>
      <w:proofErr w:type="spellStart"/>
      <w:r w:rsidRPr="00AD0A73">
        <w:rPr>
          <w:i/>
          <w:iCs/>
        </w:rPr>
        <w:t>Filipi</w:t>
      </w:r>
      <w:proofErr w:type="spellEnd"/>
      <w:r w:rsidRPr="00AD0A73">
        <w:rPr>
          <w:i/>
          <w:iCs/>
        </w:rPr>
        <w:t xml:space="preserve">; Ioan, episcopul </w:t>
      </w:r>
      <w:proofErr w:type="spellStart"/>
      <w:r w:rsidRPr="00AD0A73">
        <w:rPr>
          <w:i/>
          <w:iCs/>
        </w:rPr>
        <w:t>Sevastei</w:t>
      </w:r>
      <w:proofErr w:type="spellEnd"/>
      <w:r w:rsidRPr="00AD0A73">
        <w:rPr>
          <w:i/>
          <w:iCs/>
        </w:rPr>
        <w:t xml:space="preserve"> din Armenia; Teodor episcopul Tarsului din </w:t>
      </w:r>
      <w:proofErr w:type="spellStart"/>
      <w:r w:rsidRPr="00AD0A73">
        <w:rPr>
          <w:i/>
          <w:iCs/>
        </w:rPr>
        <w:t>Cilicia</w:t>
      </w:r>
      <w:proofErr w:type="spellEnd"/>
      <w:r w:rsidRPr="00AD0A73">
        <w:rPr>
          <w:i/>
          <w:iCs/>
        </w:rPr>
        <w:t xml:space="preserve">; Vasile, episcopul </w:t>
      </w:r>
      <w:proofErr w:type="spellStart"/>
      <w:r w:rsidRPr="00AD0A73">
        <w:rPr>
          <w:i/>
          <w:iCs/>
        </w:rPr>
        <w:t>Seleuciei</w:t>
      </w:r>
      <w:proofErr w:type="spellEnd"/>
      <w:r w:rsidRPr="00AD0A73">
        <w:rPr>
          <w:i/>
          <w:iCs/>
        </w:rPr>
        <w:t xml:space="preserve"> din </w:t>
      </w:r>
      <w:proofErr w:type="spellStart"/>
      <w:r w:rsidRPr="00AD0A73">
        <w:rPr>
          <w:i/>
          <w:iCs/>
        </w:rPr>
        <w:t>Isauria</w:t>
      </w:r>
      <w:proofErr w:type="spellEnd"/>
      <w:r w:rsidRPr="00AD0A73">
        <w:rPr>
          <w:i/>
          <w:iCs/>
        </w:rPr>
        <w:t xml:space="preserve">; Ștefan, episcopul Efesului; </w:t>
      </w:r>
      <w:proofErr w:type="spellStart"/>
      <w:r w:rsidRPr="00AD0A73">
        <w:rPr>
          <w:i/>
          <w:iCs/>
        </w:rPr>
        <w:t>Uranie</w:t>
      </w:r>
      <w:proofErr w:type="spellEnd"/>
      <w:r w:rsidRPr="00AD0A73">
        <w:rPr>
          <w:i/>
          <w:iCs/>
        </w:rPr>
        <w:t xml:space="preserve">, episcopul cetății </w:t>
      </w:r>
      <w:proofErr w:type="spellStart"/>
      <w:r w:rsidRPr="00AD0A73">
        <w:rPr>
          <w:i/>
          <w:iCs/>
        </w:rPr>
        <w:t>Imeria</w:t>
      </w:r>
      <w:proofErr w:type="spellEnd"/>
      <w:r w:rsidRPr="00AD0A73">
        <w:rPr>
          <w:i/>
          <w:iCs/>
        </w:rPr>
        <w:t xml:space="preserve"> din eparhia </w:t>
      </w:r>
      <w:proofErr w:type="spellStart"/>
      <w:r w:rsidRPr="00AD0A73">
        <w:rPr>
          <w:i/>
          <w:iCs/>
        </w:rPr>
        <w:t>Osroena</w:t>
      </w:r>
      <w:proofErr w:type="spellEnd"/>
      <w:r w:rsidRPr="00AD0A73">
        <w:rPr>
          <w:i/>
          <w:iCs/>
        </w:rPr>
        <w:t xml:space="preserve">, prin interpretul </w:t>
      </w:r>
      <w:proofErr w:type="spellStart"/>
      <w:r w:rsidRPr="00AD0A73">
        <w:rPr>
          <w:i/>
          <w:iCs/>
        </w:rPr>
        <w:t>Eulogiu</w:t>
      </w:r>
      <w:proofErr w:type="spellEnd"/>
      <w:r w:rsidRPr="00AD0A73">
        <w:rPr>
          <w:i/>
          <w:iCs/>
        </w:rPr>
        <w:t xml:space="preserve">, preotul </w:t>
      </w:r>
      <w:proofErr w:type="spellStart"/>
      <w:r w:rsidRPr="00AD0A73">
        <w:rPr>
          <w:i/>
          <w:iCs/>
        </w:rPr>
        <w:t>Edessei</w:t>
      </w:r>
      <w:proofErr w:type="spellEnd"/>
    </w:p>
    <w:p w14:paraId="07E65D7F" w14:textId="77777777" w:rsidR="008B2E80" w:rsidRPr="00AD0A73" w:rsidRDefault="008B2E80" w:rsidP="008B2E80">
      <w:pPr>
        <w:rPr>
          <w:i/>
          <w:iCs/>
        </w:rPr>
      </w:pPr>
      <w:r w:rsidRPr="009A1D99">
        <w:rPr>
          <w:b/>
          <w:bCs/>
          <w:i/>
          <w:iCs/>
        </w:rPr>
        <w:t>951)</w:t>
      </w:r>
      <w:r w:rsidRPr="00AD0A73">
        <w:rPr>
          <w:i/>
          <w:iCs/>
        </w:rPr>
        <w:t>Teodor, episcopul Damascului, a</w:t>
      </w:r>
      <w:r>
        <w:rPr>
          <w:i/>
          <w:iCs/>
        </w:rPr>
        <w:t>u</w:t>
      </w:r>
      <w:r w:rsidRPr="00AD0A73">
        <w:rPr>
          <w:i/>
          <w:iCs/>
        </w:rPr>
        <w:t xml:space="preserve"> spus aceleași lucruri.</w:t>
      </w:r>
    </w:p>
    <w:p w14:paraId="2B9D8E0E" w14:textId="77777777" w:rsidR="008B2E80" w:rsidRPr="00AD0A73" w:rsidRDefault="008B2E80" w:rsidP="008B2E80">
      <w:pPr>
        <w:rPr>
          <w:i/>
          <w:iCs/>
        </w:rPr>
      </w:pPr>
      <w:r w:rsidRPr="009A1D99">
        <w:rPr>
          <w:b/>
          <w:bCs/>
          <w:i/>
          <w:iCs/>
        </w:rPr>
        <w:t>952)</w:t>
      </w:r>
      <w:r w:rsidRPr="00AD0A73">
        <w:rPr>
          <w:i/>
          <w:iCs/>
        </w:rPr>
        <w:t xml:space="preserve">Iuliu, episcopul, reprezentându-l pe preasfințitul episcop Leon al bisericii din Roma, fiind interpretat de </w:t>
      </w:r>
      <w:proofErr w:type="spellStart"/>
      <w:r w:rsidRPr="00AD0A73">
        <w:rPr>
          <w:i/>
          <w:iCs/>
        </w:rPr>
        <w:t>Florențiu</w:t>
      </w:r>
      <w:proofErr w:type="spellEnd"/>
      <w:r w:rsidRPr="00AD0A73">
        <w:rPr>
          <w:i/>
          <w:iCs/>
        </w:rPr>
        <w:t>, episcopul Lidiei, a spus: Acestea le păstrează Scaunul Apostolic.</w:t>
      </w:r>
    </w:p>
    <w:p w14:paraId="565F7C69" w14:textId="77777777" w:rsidR="008B2E80" w:rsidRPr="00AD0A73" w:rsidRDefault="008B2E80" w:rsidP="008B2E80">
      <w:pPr>
        <w:rPr>
          <w:i/>
          <w:iCs/>
        </w:rPr>
      </w:pPr>
      <w:r w:rsidRPr="009A1D99">
        <w:rPr>
          <w:b/>
          <w:bCs/>
          <w:i/>
          <w:iCs/>
        </w:rPr>
        <w:t>953)</w:t>
      </w:r>
      <w:r w:rsidRPr="00AD0A73">
        <w:rPr>
          <w:i/>
          <w:iCs/>
        </w:rPr>
        <w:t xml:space="preserve">Ștefan, episcopul cetății </w:t>
      </w:r>
      <w:proofErr w:type="spellStart"/>
      <w:r w:rsidRPr="00AD0A73">
        <w:rPr>
          <w:i/>
          <w:iCs/>
        </w:rPr>
        <w:t>Iera</w:t>
      </w:r>
      <w:proofErr w:type="spellEnd"/>
      <w:r w:rsidRPr="00AD0A73">
        <w:rPr>
          <w:i/>
          <w:iCs/>
        </w:rPr>
        <w:t xml:space="preserve">, a spus: Și noi suntem de acord cu aceste lucruri, și nu am cugetat și nu vom cugeta </w:t>
      </w:r>
      <w:r>
        <w:rPr>
          <w:i/>
          <w:iCs/>
        </w:rPr>
        <w:t>[</w:t>
      </w:r>
      <w:r w:rsidRPr="00AD0A73">
        <w:rPr>
          <w:i/>
          <w:iCs/>
        </w:rPr>
        <w:t>vreodată</w:t>
      </w:r>
      <w:r>
        <w:rPr>
          <w:i/>
          <w:iCs/>
        </w:rPr>
        <w:t>]</w:t>
      </w:r>
      <w:r w:rsidRPr="00AD0A73">
        <w:rPr>
          <w:i/>
          <w:iCs/>
        </w:rPr>
        <w:t xml:space="preserve"> </w:t>
      </w:r>
      <w:r>
        <w:rPr>
          <w:i/>
          <w:iCs/>
        </w:rPr>
        <w:t>împotriva</w:t>
      </w:r>
      <w:r w:rsidRPr="00AD0A73">
        <w:rPr>
          <w:i/>
          <w:iCs/>
        </w:rPr>
        <w:t xml:space="preserve"> lor</w:t>
      </w:r>
      <w:r>
        <w:rPr>
          <w:i/>
          <w:iCs/>
        </w:rPr>
        <w:t>. Le vom urma</w:t>
      </w:r>
      <w:r w:rsidRPr="00AD0A73">
        <w:rPr>
          <w:i/>
          <w:iCs/>
        </w:rPr>
        <w:t xml:space="preserve"> până la ultima noastră suflare și niciodată nu îi vom răbda pe cei ce vor încerca să învețe lucruri contrare.</w:t>
      </w:r>
    </w:p>
    <w:p w14:paraId="2834B35E" w14:textId="77777777" w:rsidR="008B2E80" w:rsidRPr="00AD0A73" w:rsidRDefault="008B2E80" w:rsidP="008B2E80">
      <w:pPr>
        <w:rPr>
          <w:i/>
          <w:iCs/>
        </w:rPr>
      </w:pPr>
      <w:r w:rsidRPr="009A1D99">
        <w:rPr>
          <w:b/>
          <w:bCs/>
          <w:i/>
          <w:iCs/>
        </w:rPr>
        <w:t>954)</w:t>
      </w:r>
      <w:proofErr w:type="spellStart"/>
      <w:r w:rsidRPr="00AD0A73">
        <w:rPr>
          <w:i/>
          <w:iCs/>
        </w:rPr>
        <w:t>Melitie</w:t>
      </w:r>
      <w:proofErr w:type="spellEnd"/>
      <w:r w:rsidRPr="00AD0A73">
        <w:rPr>
          <w:i/>
          <w:iCs/>
        </w:rPr>
        <w:t xml:space="preserve">, episcopul </w:t>
      </w:r>
      <w:proofErr w:type="spellStart"/>
      <w:r w:rsidRPr="00AD0A73">
        <w:rPr>
          <w:i/>
          <w:iCs/>
        </w:rPr>
        <w:t>Larissei</w:t>
      </w:r>
      <w:proofErr w:type="spellEnd"/>
      <w:r w:rsidRPr="00AD0A73">
        <w:rPr>
          <w:i/>
          <w:iCs/>
        </w:rPr>
        <w:t xml:space="preserve">, vorbind și în numele preasfințitului </w:t>
      </w:r>
      <w:proofErr w:type="spellStart"/>
      <w:r w:rsidRPr="00AD0A73">
        <w:rPr>
          <w:i/>
          <w:iCs/>
        </w:rPr>
        <w:t>Domnus</w:t>
      </w:r>
      <w:proofErr w:type="spellEnd"/>
      <w:r w:rsidRPr="00AD0A73">
        <w:rPr>
          <w:i/>
          <w:iCs/>
        </w:rPr>
        <w:t xml:space="preserve">, episcopul </w:t>
      </w:r>
      <w:proofErr w:type="spellStart"/>
      <w:r w:rsidRPr="00AD0A73">
        <w:rPr>
          <w:i/>
          <w:iCs/>
        </w:rPr>
        <w:t>Apameei</w:t>
      </w:r>
      <w:proofErr w:type="spellEnd"/>
      <w:r w:rsidRPr="00AD0A73">
        <w:rPr>
          <w:i/>
          <w:iCs/>
        </w:rPr>
        <w:t xml:space="preserve"> Secunda din Siria</w:t>
      </w:r>
    </w:p>
    <w:p w14:paraId="08D1F438" w14:textId="77777777" w:rsidR="008B2E80" w:rsidRPr="00AD0A73" w:rsidRDefault="008B2E80" w:rsidP="008B2E80">
      <w:pPr>
        <w:rPr>
          <w:i/>
          <w:iCs/>
        </w:rPr>
      </w:pPr>
      <w:r w:rsidRPr="009A1D99">
        <w:rPr>
          <w:b/>
          <w:bCs/>
          <w:i/>
          <w:iCs/>
        </w:rPr>
        <w:t>955)</w:t>
      </w:r>
      <w:r w:rsidRPr="00AD0A73">
        <w:rPr>
          <w:i/>
          <w:iCs/>
        </w:rPr>
        <w:t xml:space="preserve">Cir, episcopul </w:t>
      </w:r>
      <w:proofErr w:type="spellStart"/>
      <w:r w:rsidRPr="00AD0A73">
        <w:rPr>
          <w:i/>
          <w:iCs/>
        </w:rPr>
        <w:t>Afrodisiei</w:t>
      </w:r>
      <w:proofErr w:type="spellEnd"/>
      <w:r w:rsidRPr="00AD0A73">
        <w:rPr>
          <w:i/>
          <w:iCs/>
        </w:rPr>
        <w:t xml:space="preserve"> din Caria</w:t>
      </w:r>
    </w:p>
    <w:p w14:paraId="7992BE5D" w14:textId="77777777" w:rsidR="008B2E80" w:rsidRPr="00AD0A73" w:rsidRDefault="008B2E80" w:rsidP="008B2E80">
      <w:pPr>
        <w:rPr>
          <w:i/>
          <w:iCs/>
        </w:rPr>
      </w:pPr>
      <w:r w:rsidRPr="009A1D99">
        <w:rPr>
          <w:b/>
          <w:bCs/>
          <w:i/>
          <w:iCs/>
        </w:rPr>
        <w:t>956)</w:t>
      </w:r>
      <w:proofErr w:type="spellStart"/>
      <w:r w:rsidRPr="00AD0A73">
        <w:rPr>
          <w:i/>
          <w:iCs/>
        </w:rPr>
        <w:t>Florențiu</w:t>
      </w:r>
      <w:proofErr w:type="spellEnd"/>
      <w:r w:rsidRPr="00AD0A73">
        <w:rPr>
          <w:i/>
          <w:iCs/>
        </w:rPr>
        <w:t>, episcopul Lidiei</w:t>
      </w:r>
    </w:p>
    <w:p w14:paraId="0D9DF491" w14:textId="77777777" w:rsidR="008B2E80" w:rsidRPr="00AD0A73" w:rsidRDefault="008B2E80" w:rsidP="008B2E80">
      <w:pPr>
        <w:rPr>
          <w:i/>
          <w:iCs/>
        </w:rPr>
      </w:pPr>
      <w:r w:rsidRPr="009A1D99">
        <w:rPr>
          <w:b/>
          <w:bCs/>
          <w:i/>
          <w:iCs/>
        </w:rPr>
        <w:t>957)</w:t>
      </w:r>
      <w:proofErr w:type="spellStart"/>
      <w:r w:rsidRPr="00AD0A73">
        <w:rPr>
          <w:i/>
          <w:iCs/>
        </w:rPr>
        <w:t>Candidianus</w:t>
      </w:r>
      <w:proofErr w:type="spellEnd"/>
      <w:r w:rsidRPr="00AD0A73">
        <w:rPr>
          <w:i/>
          <w:iCs/>
        </w:rPr>
        <w:t xml:space="preserve">, episcopul Antiohiei din </w:t>
      </w:r>
      <w:proofErr w:type="spellStart"/>
      <w:r w:rsidRPr="00AD0A73">
        <w:rPr>
          <w:i/>
          <w:iCs/>
        </w:rPr>
        <w:t>Pisidia</w:t>
      </w:r>
      <w:proofErr w:type="spellEnd"/>
      <w:r w:rsidRPr="00AD0A73">
        <w:rPr>
          <w:i/>
          <w:iCs/>
        </w:rPr>
        <w:t>, a</w:t>
      </w:r>
      <w:r>
        <w:rPr>
          <w:i/>
          <w:iCs/>
        </w:rPr>
        <w:t>u</w:t>
      </w:r>
      <w:r w:rsidRPr="00AD0A73">
        <w:rPr>
          <w:i/>
          <w:iCs/>
        </w:rPr>
        <w:t xml:space="preserve"> spus lucruri asemănătoare.</w:t>
      </w:r>
    </w:p>
    <w:p w14:paraId="7FBC1F09" w14:textId="77777777" w:rsidR="008B2E80" w:rsidRPr="00AD0A73" w:rsidRDefault="008B2E80" w:rsidP="008B2E80">
      <w:pPr>
        <w:rPr>
          <w:i/>
          <w:iCs/>
        </w:rPr>
      </w:pPr>
      <w:r w:rsidRPr="009A1D99">
        <w:rPr>
          <w:b/>
          <w:bCs/>
          <w:i/>
          <w:iCs/>
        </w:rPr>
        <w:t>958)</w:t>
      </w:r>
      <w:r w:rsidRPr="00AD0A73">
        <w:rPr>
          <w:i/>
          <w:iCs/>
        </w:rPr>
        <w:t xml:space="preserve">Ilarie, diaconul bisericii din Roma, fiind interpretat de </w:t>
      </w:r>
      <w:proofErr w:type="spellStart"/>
      <w:r w:rsidRPr="00AD0A73">
        <w:rPr>
          <w:i/>
          <w:iCs/>
        </w:rPr>
        <w:t>Florențiu</w:t>
      </w:r>
      <w:proofErr w:type="spellEnd"/>
      <w:r w:rsidRPr="00AD0A73">
        <w:rPr>
          <w:i/>
          <w:iCs/>
        </w:rPr>
        <w:t>, episcopul Lidiei, a spus: Cele citite de curând din Crezul celor adunați la Niceea și confirmate în sfântul sinod din Efes ținut mai demult, Scaunul Apostolic le învață și le</w:t>
      </w:r>
      <w:r>
        <w:rPr>
          <w:i/>
          <w:iCs/>
        </w:rPr>
        <w:t xml:space="preserve"> </w:t>
      </w:r>
      <w:r w:rsidRPr="00AD0A73">
        <w:rPr>
          <w:i/>
          <w:iCs/>
        </w:rPr>
        <w:t xml:space="preserve">cinstește. Așadar, știu că </w:t>
      </w:r>
      <w:r>
        <w:rPr>
          <w:i/>
          <w:iCs/>
        </w:rPr>
        <w:t>ele</w:t>
      </w:r>
      <w:r w:rsidRPr="00AD0A73">
        <w:rPr>
          <w:i/>
          <w:iCs/>
        </w:rPr>
        <w:t xml:space="preserve"> sunt în acord cu dogmele Sfinților Părinți, iar Scaunul Apostolic le-a introdus în propriile scrisori către voi, preasfințiții. Dacă ordonați citirea lor, veți afla că sunt în acord cu adevărul.</w:t>
      </w:r>
    </w:p>
    <w:p w14:paraId="6EFF9D98" w14:textId="77777777" w:rsidR="008B2E80" w:rsidRPr="00AD0A73" w:rsidRDefault="008B2E80" w:rsidP="008B2E80">
      <w:pPr>
        <w:rPr>
          <w:i/>
          <w:iCs/>
        </w:rPr>
      </w:pPr>
      <w:r w:rsidRPr="009A1D99">
        <w:rPr>
          <w:b/>
          <w:bCs/>
          <w:i/>
          <w:iCs/>
        </w:rPr>
        <w:t>959)</w:t>
      </w:r>
      <w:r w:rsidRPr="00AD0A73">
        <w:rPr>
          <w:i/>
          <w:iCs/>
        </w:rPr>
        <w:t xml:space="preserve">Vasile, episcopul din </w:t>
      </w:r>
      <w:proofErr w:type="spellStart"/>
      <w:r w:rsidRPr="00AD0A73">
        <w:rPr>
          <w:i/>
          <w:iCs/>
        </w:rPr>
        <w:t>Traianoupoli</w:t>
      </w:r>
      <w:proofErr w:type="spellEnd"/>
      <w:r w:rsidRPr="00AD0A73">
        <w:rPr>
          <w:i/>
          <w:iCs/>
        </w:rPr>
        <w:t>, a spus: Și nimicnicia mea a fost crescut în această credință și mă rog ca în aceasta să îmi plinesc viața.</w:t>
      </w:r>
    </w:p>
    <w:p w14:paraId="5F4DBDD6" w14:textId="77777777" w:rsidR="008B2E80" w:rsidRPr="00AD0A73" w:rsidRDefault="008B2E80" w:rsidP="008B2E80">
      <w:pPr>
        <w:rPr>
          <w:i/>
          <w:iCs/>
        </w:rPr>
      </w:pPr>
      <w:r w:rsidRPr="009A1D99">
        <w:rPr>
          <w:b/>
          <w:bCs/>
          <w:i/>
          <w:iCs/>
        </w:rPr>
        <w:t>960)</w:t>
      </w:r>
      <w:proofErr w:type="spellStart"/>
      <w:r w:rsidRPr="00AD0A73">
        <w:rPr>
          <w:i/>
          <w:iCs/>
        </w:rPr>
        <w:t>Policronie</w:t>
      </w:r>
      <w:proofErr w:type="spellEnd"/>
      <w:r w:rsidRPr="00AD0A73">
        <w:rPr>
          <w:i/>
          <w:iCs/>
        </w:rPr>
        <w:t xml:space="preserve">, episcopul </w:t>
      </w:r>
      <w:proofErr w:type="spellStart"/>
      <w:r w:rsidRPr="00AD0A73">
        <w:rPr>
          <w:i/>
          <w:iCs/>
        </w:rPr>
        <w:t>Antipatridei</w:t>
      </w:r>
      <w:proofErr w:type="spellEnd"/>
      <w:r w:rsidRPr="00AD0A73">
        <w:rPr>
          <w:i/>
          <w:iCs/>
        </w:rPr>
        <w:t>, a spus: Prin harul lui Dumnezeu deținem dumnezeieștile și adevăratele formulări ale Sfinților Părinți și ne rugăm să fim păziți în această credință.</w:t>
      </w:r>
    </w:p>
    <w:p w14:paraId="2A6F02A2" w14:textId="4478B10E" w:rsidR="00797970" w:rsidRDefault="008B2E80" w:rsidP="008B2E80">
      <w:r w:rsidRPr="009A1D99">
        <w:rPr>
          <w:b/>
          <w:bCs/>
          <w:i/>
          <w:iCs/>
        </w:rPr>
        <w:t>961)</w:t>
      </w:r>
      <w:r w:rsidRPr="00AD0A73">
        <w:rPr>
          <w:i/>
          <w:iCs/>
        </w:rPr>
        <w:t>Sfântul sinod a spus: Cu toții suntem de aceeași părere și credință.</w:t>
      </w:r>
    </w:p>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80"/>
    <w:rsid w:val="00210113"/>
    <w:rsid w:val="00634D5D"/>
    <w:rsid w:val="00797970"/>
    <w:rsid w:val="008B2E80"/>
    <w:rsid w:val="00B0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5C69"/>
  <w15:chartTrackingRefBased/>
  <w15:docId w15:val="{782881A4-B1D0-46C3-AE2B-FF5597AA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80"/>
    <w:rPr>
      <w:lang w:val="ro-RO"/>
    </w:rPr>
  </w:style>
  <w:style w:type="paragraph" w:styleId="Heading1">
    <w:name w:val="heading 1"/>
    <w:basedOn w:val="Normal"/>
    <w:next w:val="Normal"/>
    <w:link w:val="Heading1Char"/>
    <w:uiPriority w:val="9"/>
    <w:qFormat/>
    <w:rsid w:val="008B2E80"/>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8B2E80"/>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8B2E80"/>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8B2E80"/>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8B2E80"/>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8B2E80"/>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8B2E80"/>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8B2E80"/>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8B2E80"/>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2E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2E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2E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2E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2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E80"/>
    <w:rPr>
      <w:rFonts w:eastAsiaTheme="majorEastAsia" w:cstheme="majorBidi"/>
      <w:color w:val="272727" w:themeColor="text1" w:themeTint="D8"/>
    </w:rPr>
  </w:style>
  <w:style w:type="paragraph" w:styleId="Title">
    <w:name w:val="Title"/>
    <w:basedOn w:val="Normal"/>
    <w:next w:val="Normal"/>
    <w:link w:val="TitleChar"/>
    <w:uiPriority w:val="10"/>
    <w:qFormat/>
    <w:rsid w:val="008B2E80"/>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B2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E80"/>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8B2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E80"/>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8B2E80"/>
    <w:rPr>
      <w:i/>
      <w:iCs/>
      <w:color w:val="404040" w:themeColor="text1" w:themeTint="BF"/>
    </w:rPr>
  </w:style>
  <w:style w:type="paragraph" w:styleId="ListParagraph">
    <w:name w:val="List Paragraph"/>
    <w:basedOn w:val="Normal"/>
    <w:uiPriority w:val="34"/>
    <w:qFormat/>
    <w:rsid w:val="008B2E80"/>
    <w:pPr>
      <w:ind w:left="720"/>
      <w:contextualSpacing/>
    </w:pPr>
    <w:rPr>
      <w:lang w:val="en-US"/>
    </w:rPr>
  </w:style>
  <w:style w:type="character" w:styleId="IntenseEmphasis">
    <w:name w:val="Intense Emphasis"/>
    <w:basedOn w:val="DefaultParagraphFont"/>
    <w:uiPriority w:val="21"/>
    <w:qFormat/>
    <w:rsid w:val="008B2E80"/>
    <w:rPr>
      <w:i/>
      <w:iCs/>
      <w:color w:val="2F5496" w:themeColor="accent1" w:themeShade="BF"/>
    </w:rPr>
  </w:style>
  <w:style w:type="paragraph" w:styleId="IntenseQuote">
    <w:name w:val="Intense Quote"/>
    <w:basedOn w:val="Normal"/>
    <w:next w:val="Normal"/>
    <w:link w:val="IntenseQuoteChar"/>
    <w:uiPriority w:val="30"/>
    <w:qFormat/>
    <w:rsid w:val="008B2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8B2E80"/>
    <w:rPr>
      <w:i/>
      <w:iCs/>
      <w:color w:val="2F5496" w:themeColor="accent1" w:themeShade="BF"/>
    </w:rPr>
  </w:style>
  <w:style w:type="character" w:styleId="IntenseReference">
    <w:name w:val="Intense Reference"/>
    <w:basedOn w:val="DefaultParagraphFont"/>
    <w:uiPriority w:val="32"/>
    <w:qFormat/>
    <w:rsid w:val="008B2E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1830</Words>
  <Characters>10437</Characters>
  <Application>Microsoft Office Word</Application>
  <DocSecurity>0</DocSecurity>
  <Lines>86</Lines>
  <Paragraphs>24</Paragraphs>
  <ScaleCrop>false</ScaleCrop>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2026-03-07T17:42:00Z</dcterms:created>
  <dcterms:modified xsi:type="dcterms:W3CDTF">2026-03-07T17:43:00Z</dcterms:modified>
</cp:coreProperties>
</file>